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Seni di Sekitarku dan Aneka Garis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aneka jenis garis (lurus, lengkung, zig-zag, spiral) pada objek di lingkungan kelas.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Menarik berbagai jenis garis secara percaya diri dengan tekanan alat gambar yang variatif.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Mengombinasikan jenis-jenis garis menjadi satu komposisi gambar dekoratif sederhana.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rasa senang dan bangga atas hasil karya coretan garis buatan sendiri.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Seni Rupa Kelas 1 SD Bab 1 untuk mengeksplorasi unsur rupa paling dasar berupa aneka jenis garis (lurus, lengkung, zig-zag, gelombang) di lingkungan sekitar.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Menemukan Garis di Lingkungan Sekitar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Mengamati bentuk garis pada jendela, tiang bendera, jalan setapak, dan daun tanaman.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Menggambar Aneka Ragam Garis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Menarik garis lurus, lengkung, bergelombang, zig-zag, dan spiral dengan berbagai media gambar.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Komposisi Garis Menjadi Gambar Lanskap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Mengombinasikan aneka jenis garis menjadi gambar pemandangan bukit dan laut yang ekspresif.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Garis yang meliuk-liuk lembut seperti gerakan ombak laut disebut garis...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Garis lurus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Garis lengkung (bergelombang)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Garis patah-patah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Garis putus-putus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Garis lengkung bergelombang memiliki alur naik-turun yang luwes menyerupai ombak.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Garis tegak lurus dari atas ke bawah disebut garis...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Vertikal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Horizontal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Spiral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Zig-zag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Garis vertikal adalah garis tegak lurus berdiri dari arah atas ke bawah.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Garis yang berbelok-belok tajam menyerupai kilat petir disebut garis...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Zig-zag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Melingkar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Lurus datar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Titik-titik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Garis zig-zag tersusun dari garis-garis miring berlawanan arah dengan sudut runcing tajam.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Unsur seni rupa paling mendasar yang berupa titik berjejer yang ditarik memanjang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Garis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Tekstur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Volume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Ruang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Garis adalah gabungan dari titik-titik yang terhubung memanjang.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Alat yang paling umum digunakan untuk membuat goresan garis pada kertas gambar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Pensil gambar atau krayon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Gunting kertas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Lem kertas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Penghapus karet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Pensil dan krayon adalah media gambar untuk menorehkan garis dan warna di atas kertas.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1: Seni di Sekitarku dan Aneka Garis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Menemukan Garis di Lingkungan Sekitar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Mengamati bentuk garis pada jendela, tiang bendera, jalan setapak, dan daun tanaman.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Menggambar Aneka Ragam Garis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Menarik garis lurus, lengkung, bergelombang, zig-zag, dan spiral dengan berbagai media gambar.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Komposisi Garis Menjadi Gambar Lanskap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Mengombinasikan aneka jenis garis menjadi gambar pemandangan bukit dan laut yang ekspresif.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Seni Rupa pada awal Fase A membuka kepekaan visual anak terhadap unsur rupa di sekelilingnya. Siswa diajak menyadari bahwa setiap gambar, tulisan, dan benda bermula dari sebuah titik dan tarikan garis.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bereksplorasi menarik aneka ragam jenis garis menggunakan krayon, pensil warna, atau spidol: garis lurus tegak, garis mendatar, garis miring, garis lengkung menyerupai bukit, garis zig-zag menyerupai petir, hingga garis spiral obat nyamuk.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melatih keluwesan motorik halus tangan saat mencoret bebas di atas kertas gambar, memupuk keberanian berekspresi, serta mengidentifikasi bentuk garis pada objek alami (batang pohon, ombak laut).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Unsur Rupa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Elemen-elemen dasar pembentuk karya seni visual (garis, bentuk, warna, tekstur, ruang).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Garis Lurus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Goresan satu arah tanpa lekukan yang menghubungkan dua titik secara langsung.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Garis Lengkung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Goresan membusur yang arahnya berubah secara perlahan dan halus.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Garis Zig-zag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Garis patah-patah bersudut tajam yang berbelok secara bergantian ke kiri dan ke kanan.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Media Gambar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Alat dan bahan yang digunakan untuk membuat karya visual (krayon, spidol, kertas gambar).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