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PRAKTIK KERJA LAPANGAN (PKL)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Praktik Kerja Lapangan (PKL)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Pembekalan, Tata Tertib Industri, dan Budaya K3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Kerja Nyata (Work-Based Learning) &amp; Magang Industri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Tempat kerja industri/DUDI, jurnal logbook harian, pedoman magang, APD industri, instrumen evaluasi pembimbing</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Pembekalan, Tata Tertib Industri, dan Budaya K3 DUDI dalam konteks operasional kejuruan secara komprehensif.</w:t>
      </w:r>
    </w:p>
    <w:p>
      <w:pPr>
        <w:pStyle w:val="ListNumber"/>
      </w:pPr>
      <w:r>
        <w:rPr>
          <w:rFonts w:ascii="Calibri" w:hAnsi="Calibri"/>
          <w:b w:val="0"/>
          <w:i w:val="0"/>
          <w:color w:val="000000"/>
          <w:sz w:val="19"/>
        </w:rPr>
        <w:t>Menerapkan prosedur kerja dan teknik pemecahan masalah terkait Pembekalan, Tata Tertib Industri, dan Budaya K3 DUDI secara mandiri dan presisi.</w:t>
      </w:r>
    </w:p>
    <w:p>
      <w:pPr>
        <w:pStyle w:val="ListNumber"/>
      </w:pPr>
      <w:r>
        <w:rPr>
          <w:rFonts w:ascii="Calibri" w:hAnsi="Calibri"/>
          <w:b w:val="0"/>
          <w:i w:val="0"/>
          <w:color w:val="000000"/>
          <w:sz w:val="19"/>
        </w:rPr>
        <w:t>Mengevaluasi hasil kerja, kepatuhan SOP, dan keselamatan kerja (K3) pada aktivitas pembelajaran Pembekalan, Tata Tertib Industri, dan Budaya K3 DUDI.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Orientasi budaya kerja perusahaan mitra, pemahaman tata tertib kerja, rambu keselamatan kerja K3 industri, dan kesiapan mental magang.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Pembekalan, Tata Tertib Industri, dan Budaya K3 DUDI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Pembekalan, Tata Tertib Industri, dan Budaya K3 DUDI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Pembekalan, Tata Tertib Industri, dan Budaya K3 DUDI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Pembekalan, Tata Tertib Industri, dan Budaya K3 DUDI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Pembekalan, Tata Tertib Industri, dan Budaya K3 DUDI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Pembekalan, Tata Tertib Industri, dan Budaya K3 DUDI?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Pembekalan, Tata Tertib Industri, dan Budaya K3 DUDI.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Pembekalan, Tata Tertib Industri, dan Budaya K3 DUDI?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Pembekalan, Tata Tertib Industri, dan Budaya K3 DUDI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Praktik Kerja Lapangan (PKL) • Bab 1: Pembekalan, Tata Tertib Industri, dan Budaya K3 DUDI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Pembekalan, Tata Tertib Industri, dan Budaya K3 DUDI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Pembekalan, Tata Tertib Industri, dan Budaya K3 DUDI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Pembekalan, Tata Tertib Industri, dan Budaya K3 DUDI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Pembekalan, Tata Tertib Industri, dan Budaya K3 DUDI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Pembekalan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Pembekalan, Tata Tertib Industri, dan Budaya K3 DUDI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Tertib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Praktik Kerja Lapangan (PKL)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