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Pola Gerak Kompleks Permainan Bola Kecil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variasi pukulan terarah dan teknik lari sliding base yang aman pada rounders.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servis pendek dan pukulan drive forehand/backhand tenis meja dengan kontrol pantulan bola yang stabil.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Menjunjung tinggi sportivitas dan kejujuran dalam menghitung poin pertandingan.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Mempraktikkan variasi taktik pukulan menyusur tanah (bunt) rounders serta keterampilan dasar tenis meja meliputi pegangan shakehand/penholder grip, pukulan push, drive forehand, dan blok meja.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Teknik Pukulan Potong Halus (Dropshot) dan Netting Tipis pada Bulu Tangkis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teknik pukulan potong halus (dropshot) dan netting tipis pada bulu tangkis.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Teknik Pukulan Berputar (Topspin dan Backspin/Chop) pada Tenis Meja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teknik pukulan berputar (topspin dan backspin/chop) pada tenis meja.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Taktik Pola Bermain Ganda: Rotasi Menyerang dan Bertahan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taktik pola bermain ganda: rotasi menyerang dan bertahan.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Analisis Kekuatan-Kelemahan Lawan dan Pengelolaan Mental Bertanding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analisis kekuatan-kelemahan lawan dan pengelolaan mental bertanding.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Gerakan pukulan bulu tangkis yang dilakukan dari area belakang dengan ayunan menyerupai smash keras tetapi saat kontak raket disentuh pelan sehingga kok jatuh tipis di depan net lawan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Pukulan lob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Pukulan dropshot (potong)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Pukulan servis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Pukulan drive lurus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Dropshot adalah pukulan tipuan (*deceptive shot*) yang mengecoh antisipasi lawan karena gerakan awalnya menyerupai pukulan smash bertenaga.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permainan bulu tangkis nomor ganda, ketika tim kita sedang melancarkan serangan smash keras, pola formasi posisi yang paling efektif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Formasi depan-belakang (pemukul smash di area belakang dan pasangannya bersiap di area depan net menyambar bola pengembalian tanggung)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Kedua pemain berdiri sejajar berdampingan di garis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Kedua pemain duduk di luar garis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Kedua pemain berdiri bersamaan di satu titik pojok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Formasi menyerang ganda menggunakan pola depan-belakang (*front and back*) di mana pemain belakang menekan dengan smash dan pemain depan menyergap bola di bibir net.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Efek rotasi putaran bola yang dihasilkan saat pemain tenis meja melakukan pukulan topspin gesekan dari bawah ke atas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Bola melayang lambat tanpa putaran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Bola berputar ke depan secara cepat sehingga lintasannya menukik turun ke meja dan memantul melesat kencang ke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Bola berputar mundur ke arah net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Bola berhenti diam di udara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Topspin memanfaatkan efek Magnus di mana rotasi bola ke depan menghasilkan kurva lintasan menukik dan lonjakan pantulan yang cepat ke arah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Pukulan netting yang sempurna dalam bulu tangkis memiliki karakteristik...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Kok melambung tinggi setinggi lampu gedung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Kok bergulir setipis mungkin di atas pita bibir net dan jatuh sedekat mungkin dengan jaring di bidang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Kok dipukul sekeras-kerasnya ke arah tubuh wasit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Kok menembus lubang jaring net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Netting berkualitas membutuhkan sentuhan halus (*soft touch*) agar kok meluncur rapat di bibir net sehingga sulit diselamatkan lawan.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Ketika terjadi perbedaan penilaian antara hakim garis dan pemain terkait bola masuk atau keluar, sikap pemain yang berkarakter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Membanting raket ke lantai dan memaki wasit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Menerima keputusan wasit utama dengan tenang dan segera berkonsentrasi kembali pada reli berikutnya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Mengajak penonton masuk ke lapangan untuk protes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Mogok bertanding dan menangis di sudut lapangan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Kematangan mental olahragawan tercermin dari rasa hormat mutlak pada keputusan perangkat pertandingan resmi serta menjaga fokus permainan.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2: Pola Gerak Kompleks Permainan Bola Kecil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Teknik Pukulan Potong Halus (Dropshot) dan Netting Tipis pada Bulu Tangkis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teknik pukulan potong halus (dropshot) dan netting tipis pada bulu tangkis.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Teknik Pukulan Berputar (Topspin dan Backspin/Chop) pada Tenis Meja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teknik pukulan berputar (topspin dan backspin/chop) pada tenis meja.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Taktik Pola Bermain Ganda: Rotasi Menyerang dan Bertahan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taktik pola bermain ganda: rotasi menyerang dan bertahan.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Analisis Kekuatan-Kelemahan Lawan dan Pengelolaan Mental Bertanding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analisis kekuatan-kelemahan lawan dan pengelolaan mental bertanding.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Pola Gerak Kompleks Permainan Bola Kecil membimbing peserta didik kelas enam menguasai variasi pukulan tipuan dan taktik penempatan ruang pada permainan bulu tangkis (*dropshot, netting, smash melompat*) dan tenis meja (*topspin, chop, smash jarak dekat*).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menganalisis dinamika rotasi pemain pada nomor ganda (*doubles*), sistem pembagian area depan-belakang (*front-and-back*) dan kiri-kanan (*side-by-side*), serta taktik membaca kelemahan posisi lawan untuk mematikan kok/bola dengan efisien.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pertandingan format kompetisi turnamen simulasi, peserta didik melatih ketajaman konsentrasi, kontrol kecepatan pukulan, ketenangan saat poin kritis (*deuce*), serta etika menghargai keputusan wasit dan hakim garis.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Dropshot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bulu tangkis dari garis belakang yang meluncur pelan dan menukik tajam persis di dekat jaring lapangan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Netting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halus di dekat jaring net yang membuat kok bergulir tipis di bibir jaring menuju bidang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Topspin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gesekan bola tenis meja dari bawah ke atas yang membuat bola berputar maju dan meluncur kencang saat memantul.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Chop (Backspin)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Pukulan bertahan memotong bola tenis meja dari atas ke bawah yang membuat pantulan bola berhenti atau memantul rendah.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Deuce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skor imbang pada angka kritis (misal 20-20 pada bulu tangkis) yang mengharuskan selisih 2 poin untuk menentukan pemenang.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