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Aktivitas Atletik Lanjutan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Mempraktikkan teknik memberi dan menerima tongkat estafet pada zona pertukaran (wissel zone) secara sinkron.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Mempraktikkan awalan cepat dan tolakan kuat pada papan tumpu lompat jauh gaya melenting.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Mempraktikkan sikap awalan, tolakan lengan, dan gerakan ikutan pada tolak peluru bola modifikasi secara aman.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Mempraktikkan teknik lari sambung/estafet (perpindahan tongkat visual dan non-visual), lompat jauh gaya melenting (hang style), serta pengenalan tolak peluru gaya menyamping (ortodoks).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Teknik Lari Sambung/Estafet (Visual dan Non-Visual pada Wissel Zone)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teknik lari sambung/estafet (visual dan non-visual pada wissel zone).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Gerak Dasar Tolak Peluru Modifikasi Gaya Menyamping (Ortodoks)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gerak dasar tolak peluru modifikasi gaya menyamping (ortodoks).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Teknik Lompat Jauh Gaya Jongkok (Awalan, Tolakan, Melayang, Mendarat)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teknik lompat jauh gaya jongkok (awalan, tolakan, melayang, mendarat).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Topik D: Nilai Disiplin, Tanggung Jawab Regu, dan Keselamatan Alat Olahraga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nilai disiplin, tanggung jawab regu, dan keselamatan alat olahraga.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Dalam lomba lari estafet, serah terima tongkat estafet harus dilakukan secara sah di dalam area...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Di mana saja sepanjang lintasan lari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Zona pergantian tongkat (wissel zone) sepanjang 20 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Tepat di depan podium juri perlombaan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Setelah melewati garis finis akhir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Aturan resmi atletik menetapkan bahwa pergantian tongkat estafet harus tuntas di dalam wissel zone; melewati batas zona mengakibatkan diskualifikasi.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Gerakan yang benar pada cabang tolak peluru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Melempar bola besi seperti melempar bola kasti dengan ayunan lengan dari belakang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Mendorong/menolak peluru dari dekat dagu/leher ke arah depan-atas menggunakan kekuatan dorongan lengan dan putaran pinggul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Menendang peluru dengan kaki kanan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Menggelindingkan peluru di rumput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Tolak peluru bukanlah gerakan melempar melainkan gerakan menolak/mendorong bola besi dari bantalan tulang selangka di leher demi mencegah cedera sendi bahu.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Pada lari estafet nomor jarak pendek (sprint), teknik penyerahan tongkat non-visual lebih diutamakan karena...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Pelari penerima dapat langsung berlari cepat ke depan tanpa mengurangi kecepatan untuk menoleh ke belakang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Pelari penerima sedang memejamkan mata karena silau matahari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Lebih mudah menjatuhkan tongkat ke tanah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Aturan melarang pelari melihat wajah temannya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Cara non-visual menjaga momentum lari sprint penerima pada kecepatan puncak tanpa hambatan deselerasi akibat menoleh ke belakang.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Sikap badan di udara saat melakukan lompat jauh gaya jongkok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Badan telentang lurus seperti tidur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Kedua lutut ditarik merapat ke arah dada menyerupai posisi orang berjongkok sebelum bersiap mendarat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Kaki melangkah seperti berjalan kaki di udara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Memutar tubuh 360 derajat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Gaya jongkok memposisikan paha dan lutut terangkat mendekat ke dada di fase melayang untuk memaksimalkan ayunan kaki ke depan saat pendaratan.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Jika pelari pertama menjatuhkan tongkat estafet saat berlari di lintasannya, tindakan yang harus dilakukan sesuai aturan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Pelari penerima maju mengambil tongkat tersebut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Pelari yang menjatuhkan tongkat harus mengambilnya sendiri tanpa mengganggu lintasan pelari lain lalu melanjutkan lari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Wasit langsung memberikan tongkat baru cadangan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Regu estafet langsung dinyatakan gugur tanpa boleh mengambil tongkat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Pelari yang menjatuhkan tongkat wajib memungutnya kembali sendiri asalkan tidak keluar jalur dan tidak menghalangi pelari di lajur sebelah.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3: Aktivitas Atletik Lanjutan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Teknik Lari Sambung/Estafet (Visual dan Non-Visual pada Wissel Zone)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teknik lari sambung/estafet (visual dan non-visual pada wissel zone).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Gerak Dasar Tolak Peluru Modifikasi Gaya Menyamping (Ortodoks)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gerak dasar tolak peluru modifikasi gaya menyamping (ortodoks).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Teknik Lompat Jauh Gaya Jongkok (Awalan, Tolakan, Melayang, Mendarat)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teknik lompat jauh gaya jongkok (awalan, tolakan, melayang, mendarat).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Topik D: Nilai Disiplin, Tanggung Jawab Regu, dan Keselamatan Alat Olahraga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nilai disiplin, tanggung jawab regu, dan keselamatan alat olahraga.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Aktivitas Atletik Lanjutan membimbing peserta didik kelas lima menguasai teknik nomor lari sambung (estafet 4x50 meter), tolak peluru gaya menyamping (*ortodoks*), dan lompat jauh gaya melenting/jongkok dengan awalan lari bertahap.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mempraktikkan teknik perpindahan tongkat estafet secara visual (melihat) dan non-visual (tanpa menoleh) di dalam daerah pergantian tongkat (*wissel zone*). Pada tolak peluru modifikasi, murid mempraktikkan pegangan peluru di pangkal leher dan dorongan lengan eksplosif.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Melalui perlombaan estafet beregu dan pengukuran tolakan peluru, peserta didik melatih kekompakan tim, ketepatan waktu lari sambung, kekuatan eksplosif otot lengan-tungkai, serta sportivitas bertanding.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Lari Estafet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Nomor lari beregu di mana pelari saling bergantian membawa dan menyerahkan tongkat estafet hingga garis finis.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Wissel Zone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Zona batas sepanjang 20 meter tempat pelari diperbolehkan melakukan serah terima tongkat estafet secara sah.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Tolak Peluru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Nomor lempar dalam atletik yang dilakukan dengan cara menolak atau mendorong bola besi bundar dari pangkal bahu sejauh mungkin.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Visual Exchange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Teknik pergantian tongkat estafet di mana pelari penerima melihat ke belakang ke arah pelari pembawa tongkat.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Non-Visual Exchange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Teknik pergantian tongkat estafet lari jarak pendek di mana pelari penerima tidak menoleh ke belakang saat menerima tongkat.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