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AGAMA ISLAM DAN BUDI PEKERTI — FASE D (KELAS 8)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8)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Agama Islam dan Budi Pekerti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4: Meneladani Ibadah Puasa dan Menebar Maslahat Zakat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Pembiasaan Reflektif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Mushala/ruang ibadah, mushaf Al-Qur'an dan terjemahan, media audio-visual,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menjelaskan ketentuan dan hikmah ibadah puasa wajib serta puasa sunah.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menghitung kewajiban zakat fitrah dan zakat mal sesuai ketentuan nisab dan haul.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mengidentifikasi 8 golongan mustahik dan menumbuhkan kepedulian sosial melalui zakat, infak, dan sedekah.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rukun, syarat, dan hikmah puasa wajib dan sunah, ketentuan zakat fitrah dan zakat mal, perhitungan nisab zakat, serta distribusi kepada 8 asnaf mustahik.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Fikih Puasa Wajib dan Puasa Sunah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syarat sah, rukun, hal yang membatalkan, serta waktu-waktu yang diharamkan berpuasa.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Ketentuan dan Perhitungan Zakat Fitrah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Memahami kadar zakat makanan pokok (2.5 kg / 3.5 liter beras) dan waktu pembayaran zakat fitrah.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Ketentuan dan Penghitungan Nisab Zakat Mal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Menghitung nisab emas (85 gram), perak, hasil pertanian, dan zakat perniagaan sebesar 2.5%.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Delapan Golongan Penerima Zakat (Mustahik)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peran zakat dalam mengentaskan kemiskinan dan memperkuat jaring pengaman sosial.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Hari-hari yang diharamkan secara mutlak bagi umat Islam untuk menjalankan ibadah puasa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Hari Senin dan Kamis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Hari Raya Idulfitri, Hari Raya Iduladha, dan Hari Tasyrik (11, 12, 13 Zulhijah)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Hari ke-13, 14, dan 15 setiap bulan Hijriah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Hari Jumat pertama setiap bulan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Syariat Islam mengharamkan puasa pada dua hari raya (1 Syawal dan 10 Zulhijah) serta tiga Hari Tasyrik (11, 12, 13 Zulhijah) karena hari tersebut adalah hari makan dan bersyukur.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Puasa sunah yang sangat dianjurkan bagi umat Islam yang tidak sedang menunaikan ibadah haji pada tanggal 9 Zulhijah adalah puasa sunah...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Asyura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Arafah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Syawal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Tasu'a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Puasa Arafah dilaksanakan pada 9 Zulhijah saat jamaah haji wukuf di Padang Arafah, dengan keutamaan menghapus dosa setahun yang lalu dan setahun yang akan datang.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Batas nisab minimal emas simpanan yang telah dimiliki selama satu tahun penuh (haul) agar wajib dikeluarkan zakatnya sebesar 2.5%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50 gram emas murni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85 gram emas murni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100 gram emas murni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200 gram emas murni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Berdasarkan ketetapan fikih dan hadis sahih, nisab zakat emas adalah setara 20 dinar atau 85 gram emas murni dengan kadar zakat 2.5%.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Berdasarkan Q.S. At-Taubah ayat 60, delapan golongan (asnaf) yang berhak menerima zakat antara lain...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Fakir, miskin, amil, mualaf, riqab, gharim, fisabilillah, dan ibnu sabil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Orang kaya, pejabat pemerintah, guru, polisi, pedagang, petani, supir, dan buruh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Semua warga negara tanpa memandang tingkat ekonomi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Hanya keluarga dan kerabat dekat muzakki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Q.S. At-Taubah: 60 menetapkan 8 asnaf mustahik: fakir, miskin, amil (pengelola), mualaf, riqab (hamba sahaya), gharim (orang terlilit hutang), fisabilillah, dan ibnu sabil (musafir).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Waktu paling utama (*afdal*) untuk menunaikan zakat fitrah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Pada awal bulan Ramadan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Setelah salat Idulfitri selesai dikerjakan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Sejak terbit fajar hari raya Idulfitri hingga sebelum pelaksanaan salat Idulfitri dimulai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Pada malam Nuzulul Qur'an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Waktu afdal membayar zakat fitrah adalah pagi hari raya Idulfitri setelah salat subuh sebelum imam mendirikan salat Idulfitri.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Agama Islam dan Budi Pekerti • Bab 4: Meneladani Ibadah Puasa dan Menebar Maslahat Zakat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Fikih Puasa Wajib dan Puasa Sunah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syarat sah, rukun, hal yang membatalkan, serta waktu-waktu yang diharamkan berpuasa.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Ketentuan dan Perhitungan Zakat Fitrah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Memahami kadar zakat makanan pokok (2.5 kg / 3.5 liter beras) dan waktu pembayaran zakat fitrah.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Ketentuan dan Penghitungan Nisab Zakat Mal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Menghitung nisab emas (85 gram), perak, hasil pertanian, dan zakat perniagaan sebesar 2.5%.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Delapan Golongan Penerima Zakat (Mustahik)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peran zakat dalam mengentaskan kemiskinan dan memperkuat jaring pengaman sosial.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Meneladani Ibadah Puasa dan Menebar Maslahat Zakat membimbing peserta didik memahami dua rukun Islam fundamental yang memiliki dimensi spiritual pensucian jiwa (*tazkiyatun nafs*) dan dimensi sosial keadilan ekonomi.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ketentuan puasa wajib (Ramadan, Qada, Nazar, Kafarat) dan puasa sunah (Syawal, Arafah, Tasu'a, Asyura, Senin-Kamis, Ayyamul Bidh) serta hikmahnya dalam melatih kedisiplinan diri dan empati sosial.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dilanjutkan dengan fikih zakat yang mencakup zakat fitrah untuk pensucian diri dan zakat mal (harta emas, perak, perdagangan, pertanian, peternakan) beserta perhitungan nisab dan haul, serta pengelolaan distribusi bagi 8 golongan mustahik sesuai Q.S. At-Taubah ayat 60.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Puasa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Menahan diri dari makan, minum, dan segala hal yang membatalkan dari terbit fajar shadiq hingga terbenam matahari disertai niat ibadah.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Nisab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Batas minimal jumlah harta kekayaan yang wajib dikeluarkan zakatnya apabila telah mencapai kepemilikan tersebut.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Haul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Batas waktu kepemilikan harta kekayaan selama satu tahun hijriah penuh sebelum wajib dikeluarkan zakat malnya.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Mustahik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Golongan orang yang berhak menerima penyaluran dana zakat sebagaimana disebutkan dalam Q.S. At-Taubah ayat 60.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Muzakki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Seseorang yang memiliki kewajiban membayar zakat karena telah memenuhi syarat kecukupan harta nisab dan haul.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Kebijakan Pendidikan Dasar dan Menengah Kemendikdasmen No. 020 Tahun 2026 tentang Capaian Pembelajaran Pendidikan Agama dan Budi Pekerti.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Agama Islam dan Budi Pekerti Kelas 8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