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AGAMA ISLAM DAN BUDI PEKERTI — FASE B (KELAS 3)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B (Kelas 3)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Agama Islam dan Budi Pekerti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15 JP (5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4: Mengenal Ketentuan dan Keutamaan Salat Sunah Rawatib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Pembiasaan Reflektif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Mushala/ruang ibadah, mushaf Al-Qur'an dan terjemahan, media audio-visual,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menjelaskan pengertian salat sunah rawatib qabliyah dan ba'diyah.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menyebutkan jumlah rakaat salat sunah rawatib mu'akkad.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mempraktikkan salat sunah rawatib dengan tata cara yang benar.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Materi pembagian salat sunah rawatib qabliyah dan ba'diyah, hukum mu'akkad vs ghairu mu'akkad, niat, tata cara pengerjaan, dan keutamaannya menyempurnakan salat fardu.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Pengertian Salat Sunah Rawatib Qabliyah dan Ba'diyah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Membedakan waktu pengerjaan sebelum (qabliyah) dan sesudah (ba'diyah) salat fardu.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Pembagian Rawatib Mu'akkad dan Waktu Pelaksanaannya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Menghafal rincian salat rawatib yang sangat dianjurkan dan waktu yang dilarang salat ba'diyah (setelah Subuh &amp; Asar).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Praktik Niat dan Keutamaan Salat Sunah Rawatib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Mempraktikkan niat dan memahami balasan dibangunkan istana di surga bagi yang merutinkannya.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Salat sunah yang dikerjakan sebelum kita melaksanakan salat fardu dinamakan salat sunah...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Rawatib Ba'diyah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Rawatib Qabliyah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Tarawih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Witir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Qabliyah bermakna 'sebelum', yaitu salat sunah pengiring sebelum salat wajib.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Waktu salat fardu yang TIDAK MEMILIKI salat sunah rawatib ba'diyah (sesudahnya)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Salat Zuhur dan Magrib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Salat Subuh dan Asar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Salat Isya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Salat Jumat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Setelah salat Subuh dan setelah salat Asar diharamkan melakukan salat sunah tanpa sebab (tidak ada ba'diyah Subuh &amp; Asar).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Dua rakaat salat sunah rawatib qabliyah Subuh memiliki keutamaan luar biasa, yaitu...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Lebih baik daripada dunia dan segala isinya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Memperpanjang umur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Menghapus utang uang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Membuat tubuh kebal penyakit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Rasulullah SAW bersabda bahwa 2 rakaat fajar (qabliyah Subuh) lebih baik daripada dunia beserta isinya.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Pelaksanaan salat sunah rawatib dilakukan dengan cara...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Berjamaah dengan imam mengeraskan bacaan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Munfarid (sendiri-sendiri) dan bacaannya sirri (pelan)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Sambil berbicara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Di lapangan terbuka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Salat sunah rawatib disunahkan dikerjakan secara mandiri (munfarid) dengan bacaan lirih.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Fungsi utama dari merutinkan amalan salat sunah rawatib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Menggantikan seluruh salat wajib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Menyempurnakan kekurangan dan menambah pahala salat fardu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Agar mendapat pujian dari jamaah masjid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Mempercepat waktu salat fardu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Amalan sunah rawatib menambal ketidaksempurnaan atau kekurangkhusyukan dalam salat wajib.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Agama Islam dan Budi Pekerti • Bab 4: Mengenal Ketentuan dan Keutamaan Salat Sunah Rawatib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Pengertian Salat Sunah Rawatib Qabliyah dan Ba'diyah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Membedakan waktu pengerjaan sebelum (qabliyah) dan sesudah (ba'diyah) salat fardu.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Pembagian Rawatib Mu'akkad dan Waktu Pelaksanaannya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Menghafal rincian salat rawatib yang sangat dianjurkan dan waktu yang dilarang salat ba'diyah (setelah Subuh &amp; Asar).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Praktik Niat dan Keutamaan Salat Sunah Rawatib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Mempraktikkan niat dan memahami balasan dibangunkan istana di surga bagi yang merutinkannya.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Salat sunah rawatib adalah salat sunah yang dikerjakan mengiringi salat fardu lima waktu, baik yang dikerjakan sebelum salat fardu (qabliyah) maupun setelah salat fardu (ba'diyah).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Berdasarkan tingkat anjurannya, salat rawatib dibagi menjadi rawatib mu'akkad (sangat dianjurkan, seperti 2 rakaat sebelum Subuh dan 2 rakaat sebelum/sesudah Zuhur) dan rawatib ghairu mu'akkad (kurang ditekankan).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mempraktikkan tata cara niat dan pelaksanaan salat sunah rawatib secara munfarid (sendiri-sendiri) dan memahami keutamaannya sebagai penyempurna kekurangan dalam salat wajib.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Salat Rawatib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Salat sunah yang dikerjakan secara menyertai atau mengiringi salat fardu lima waktu.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Qabliyah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Salat sunah rawatib yang dikerjakan sebelum melaksanakan salat fardu.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Ba'diyah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Salat sunah rawatib yang dikerjakan setelah selesai melaksanakan salat fardu.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Mu'akkad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Derajat anjuran ibadah sunah yang sangat ditekankan dan selalu dirutinkan oleh Rasulullah SAW.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Kebijakan Pendidikan Dasar dan Menengah Kemendikdasmen No. 020 Tahun 2026 tentang Capaian Pembelajaran Pendidikan Agama dan Budi Pekerti.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Agama Islam dan Budi Pekerti Kelas 3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