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AGAMA ISLAM DAN BUDI PEKERTI — FASE C (KELAS 5)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C (Kelas 5)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Agama Islam dan Budi Pekerti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16 JP (4 Pertemuan x 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7: Ketika Kehidupan Telah Berhenti (Iman kepada Hari Akhir)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Pembiasaan Reflektif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Mushala/ruang ibadah, mushaf Al-Qur'an dan terjemahan, media audio-visual,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Menjelaskan pengertian iman kepada Hari Akhir beserta dalil naqli dari Al-Qur'an.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Membedakan tanda-tanda kiamat sugra (bencana, kematian) dan tanda-tanda kiamat kubra.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Menunjukkan perilaku bertanggung jawab, jujur, dan berhati-hati dalam berbuat karena meyakini pertanggungjawaban amal di akhirat.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Meyakini rukun iman kelima: Iman kepada Hari Akhir (Kiamat), memahami perbedaan kiamat sugra dan kubra, tahapan yaumul hisab dan yaumul jaza', serta hikmah beramal saleh.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Pengertian dan Macam-Macam Kiamat (Sugra dan Kubra)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Membedakan peristiwa kematian dan kehancuran total jagat raya saat tiupan sangkakala.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Tahapan Peristiwa Hari Akhir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Yaumul Ba'ats (kebangkitan), Yaumul Mahsyar, Yaumul Hisab (perhitungan), dan Yaumul Mizan (penimbangan).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Hikmah Beriman kepada Hari Akhir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Membiasakan hidup disiplin beribadah, jujur, dan bertanggung jawab atas setiap perbuatan.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Peristiwa meninggalnya seseorang atau terjadinya bencana tsunami dan gempa bumi tergolong ke dalam peristiwa...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Kiamat Kubra (Kiamat Besar)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Kiamat Sugra (Kiamat Kecil)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Yaumul Mahsyar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Yaumul Jaza'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Kematian individu dan bencana alam lokal dinamakan Kiamat Sugra.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Malaikat yang bertugas meniup sangkakala (terompet kiamat) sebagai tanda kehancuran alam semesta adalah Malaikat...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Jibril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Mikail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Israfil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Izrail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Malaikat Israfil bertugas meniup sangkakala pada saat kiamat kubra dan hari kebangkitan.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Hari dikumpulkannya seluruh umat manusia dari zaman Nabi Adam hingga manusia terakhir di padang yang sangat luas dinamakan...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Yaumul Ba'ats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Yaumul Mahsyar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Yaumul Mizan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Yaumul Hisab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Padang Mahsyar adalah tempat berkumpulnya seluruh manusia setelah dibangkitkan dari kubur.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Hari perhitungan amal perbuatan manusia selama hidup di dunia tanpa ada satu perbuatan pun yang tersembunyi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Yaumul Hisab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Yaumul Ba'ats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Yaumul Mizan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Yaumul Qiyamah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Yaumul Hisab adalah hari penghitungan dan pemeriksaan buku catatan amal.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Hikmah utama meyakini adanya hari akhir bagi seorang muslim dalam kehidupan sehari-hari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Menjadi malas belajar dan berolahraga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Selalu berhati-hati dalam bertindak, rajin beribadah, dan beramal saleh karena meyakini ada balasan akhirat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Menghabiskan harta untuk foya-foya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Tidak mau berteman dengan siapapun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Iman hari akhir menumbuhkan kesadaran mawas diri dan semangat beramal kebajikan.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Agama Islam dan Budi Pekerti • Bab 7: Ketika Kehidupan Telah Berhenti (Iman kepada Hari Akhir)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Pengertian dan Macam-Macam Kiamat (Sugra dan Kubra)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Membedakan peristiwa kematian dan kehancuran total jagat raya saat tiupan sangkakala.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Tahapan Peristiwa Hari Akhir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Yaumul Ba'ats (kebangkitan), Yaumul Mahsyar, Yaumul Hisab (perhitungan), dan Yaumul Mizan (penimbangan).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Hikmah Beriman kepada Hari Akhir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Membiasakan hidup disiplin beribadah, jujur, dan bertanggung jawab atas setiap perbuatan.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ketika kehidupan telah berhenti memperkokoh pilar rukun iman kelima: Iman kepada Hari Akhir (Hari Kiamat).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perbedaan Kiamat Sugra (kiamat kecil: kematian seseorang, bencana alam) dan Kiamat Kubra (kehancuran total seluruh alam semesta), tanda-tanda datangnya kiamat, serta tahapan peristiwa hari akhir (Yaumul Ba'ats, Mahsyar, Hisab, Mizan, Sirath, Surga dan Neraka).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menanamkan hikmah beriman kepada hari akhir untuk senantiasa mawas diri (muhasabah), menjauhi maksiat, dan memperbanyak bekal amal kebajikan selama hidup di dunia.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Hari Kiamat (Hari Akhir)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Hari berakhirnya seluruh kehidupan di alam semesta dan dimulainya kehidupan abadi di akhirat.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Kiamat Sugra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Kiamat kecil berupa kematian setiap individu atau bencana alam lokal (tanah longsor, gempa).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Kiamat Kubra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Kiamat besar berupa kehancuran total seluruh alam semesta akibat ditiupnya sangkakala oleh Malaikat Israfil.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Yaumul Hisab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Hari perhitungan seluruh amal perbuatan manusia selama hidup di dunia tanpa ada yang terlewat.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Yaumul Mizan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Hari penimbangan amal baik dan amal buruk manusia untuk menentukan tempat di surga atau neraka.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Kebijakan Pendidikan Dasar dan Menengah Kemendikdasmen No. 020 Tahun 2026 tentang Capaian Pembelajaran Pendidikan Agama dan Budi Pekerti.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Agama Islam dan Budi Pekerti Kelas 5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