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MATEMATIKA — FASE D (KELAS 7)</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7)</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Matematika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6: Garis dan Sudut</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 Terbimbing</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lembar kerja berpetak, alat ukur/peraga presisi, ruang kelas/laboratorium,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mengidentifikasi hubungan kedudukan garis dan menamai sudut secara tepat.</w:t>
      </w:r>
    </w:p>
    <w:p>
      <w:pPr>
        <w:pStyle w:val="ListNumber"/>
      </w:pPr>
      <w:r>
        <w:rPr>
          <w:rFonts w:ascii="Calibri" w:hAnsi="Calibri"/>
          <w:b w:val="0"/>
          <w:i w:val="0"/>
          <w:color w:val="000000"/>
          <w:sz w:val="19"/>
        </w:rPr>
        <w:t>Peserta didik mampu menggunakan sifat sudut berpenyiku, berpelurus, dan bertolak belakang untuk menghitung besar sudut.</w:t>
      </w:r>
    </w:p>
    <w:p>
      <w:pPr>
        <w:pStyle w:val="ListNumber"/>
      </w:pPr>
      <w:r>
        <w:rPr>
          <w:rFonts w:ascii="Calibri" w:hAnsi="Calibri"/>
          <w:b w:val="0"/>
          <w:i w:val="0"/>
          <w:color w:val="000000"/>
          <w:sz w:val="19"/>
        </w:rPr>
        <w:t>Peserta didik mampu menganalisis hubungan sudut yang terbentuk dari perpotongan garis sejajar oleh garis transversal.</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hubungan kedudukan garis (sejajar, berpotongan, berimpit), klasifikasi sudut, sifat sudut berpenyiku, berpelurus, bertolak belakang, serta sudut transversal.</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Kedudukan Antargaris dan Penamaan Sudut</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Memahami konsep garis sejajar, berpotongan, berimpit, dan notasi titik sudut.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Sudut Berpenyiku, Berpelurus, dan Bertolak Belakang</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Menghitung besar sudut komplemen, suplemen, dan sudut bertolak belakang.</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Sudut pada Garis Sejajar Dipotong Transversal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sudut sehadap, sudut berseberangan dalam/luar, dan sudut sepihak.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Konstruksi Geometri Sudut Sederhana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Membagi garis dan melukis sudut istimewa 60°, 90°, dan 45° menggunakan jangka dan penggaris.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Besar sudut penyiku dari sudut yang berukuran 38° adalah...</w:t>
      </w:r>
    </w:p>
    <w:p>
      <w:pPr>
        <w:spacing w:before="0" w:after="20"/>
        <w:ind w:left="576"/>
      </w:pPr>
      <w:r>
        <w:rPr>
          <w:rFonts w:ascii="Calibri" w:hAnsi="Calibri"/>
          <w:b w:val="0"/>
          <w:i w:val="0"/>
          <w:color w:val="000000"/>
          <w:sz w:val="18"/>
        </w:rPr>
        <w:t>42°</w:t>
      </w:r>
    </w:p>
    <w:p>
      <w:pPr>
        <w:spacing w:before="0" w:after="20"/>
        <w:ind w:left="576"/>
      </w:pPr>
      <w:r>
        <w:rPr>
          <w:rFonts w:ascii="Calibri" w:hAnsi="Calibri"/>
          <w:b w:val="0"/>
          <w:i w:val="0"/>
          <w:color w:val="000000"/>
          <w:sz w:val="18"/>
        </w:rPr>
        <w:t>52°</w:t>
      </w:r>
    </w:p>
    <w:p>
      <w:pPr>
        <w:spacing w:before="0" w:after="20"/>
        <w:ind w:left="576"/>
      </w:pPr>
      <w:r>
        <w:rPr>
          <w:rFonts w:ascii="Calibri" w:hAnsi="Calibri"/>
          <w:b w:val="0"/>
          <w:i w:val="0"/>
          <w:color w:val="000000"/>
          <w:sz w:val="18"/>
        </w:rPr>
        <w:t>142°</w:t>
      </w:r>
    </w:p>
    <w:p>
      <w:pPr>
        <w:spacing w:before="0" w:after="20"/>
        <w:ind w:left="576"/>
      </w:pPr>
      <w:r>
        <w:rPr>
          <w:rFonts w:ascii="Calibri" w:hAnsi="Calibri"/>
          <w:b w:val="0"/>
          <w:i w:val="0"/>
          <w:color w:val="000000"/>
          <w:sz w:val="18"/>
        </w:rPr>
        <w:t>152°</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Penyiku = 90° - 38° = 52°.</w:t>
      </w:r>
    </w:p>
    <w:p>
      <w:pPr>
        <w:spacing w:before="80" w:after="40"/>
        <w:ind w:left="216"/>
      </w:pPr>
      <w:r>
        <w:rPr>
          <w:rFonts w:ascii="Calibri" w:hAnsi="Calibri"/>
          <w:b/>
          <w:color w:val="000000"/>
          <w:sz w:val="19"/>
        </w:rPr>
        <w:t xml:space="preserve">2. </w:t>
      </w:r>
      <w:r>
        <w:rPr>
          <w:rFonts w:ascii="Calibri" w:hAnsi="Calibri"/>
          <w:b w:val="0"/>
          <w:i w:val="0"/>
          <w:color w:val="000000"/>
          <w:sz w:val="19"/>
        </w:rPr>
        <w:t>Dua sudut saling berpelurus dengan perbandingan 4 : 5. Besar sudut yang lebih besar adalah...</w:t>
      </w:r>
    </w:p>
    <w:p>
      <w:pPr>
        <w:spacing w:before="0" w:after="20"/>
        <w:ind w:left="576"/>
      </w:pPr>
      <w:r>
        <w:rPr>
          <w:rFonts w:ascii="Calibri" w:hAnsi="Calibri"/>
          <w:b w:val="0"/>
          <w:i w:val="0"/>
          <w:color w:val="000000"/>
          <w:sz w:val="18"/>
        </w:rPr>
        <w:t>80°</w:t>
      </w:r>
    </w:p>
    <w:p>
      <w:pPr>
        <w:spacing w:before="0" w:after="20"/>
        <w:ind w:left="576"/>
      </w:pPr>
      <w:r>
        <w:rPr>
          <w:rFonts w:ascii="Calibri" w:hAnsi="Calibri"/>
          <w:b w:val="0"/>
          <w:i w:val="0"/>
          <w:color w:val="000000"/>
          <w:sz w:val="18"/>
        </w:rPr>
        <w:t>90°</w:t>
      </w:r>
    </w:p>
    <w:p>
      <w:pPr>
        <w:spacing w:before="0" w:after="20"/>
        <w:ind w:left="576"/>
      </w:pPr>
      <w:r>
        <w:rPr>
          <w:rFonts w:ascii="Calibri" w:hAnsi="Calibri"/>
          <w:b w:val="0"/>
          <w:i w:val="0"/>
          <w:color w:val="000000"/>
          <w:sz w:val="18"/>
        </w:rPr>
        <w:t>100°</w:t>
      </w:r>
    </w:p>
    <w:p>
      <w:pPr>
        <w:spacing w:before="0" w:after="20"/>
        <w:ind w:left="576"/>
      </w:pPr>
      <w:r>
        <w:rPr>
          <w:rFonts w:ascii="Calibri" w:hAnsi="Calibri"/>
          <w:b w:val="0"/>
          <w:i w:val="0"/>
          <w:color w:val="000000"/>
          <w:sz w:val="18"/>
        </w:rPr>
        <w:t>120°</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Sudut terbesar = (5 / 9) x 180° = 100°.</w:t>
      </w:r>
    </w:p>
    <w:p>
      <w:pPr>
        <w:spacing w:before="80" w:after="40"/>
        <w:ind w:left="216"/>
      </w:pPr>
      <w:r>
        <w:rPr>
          <w:rFonts w:ascii="Calibri" w:hAnsi="Calibri"/>
          <w:b/>
          <w:color w:val="000000"/>
          <w:sz w:val="19"/>
        </w:rPr>
        <w:t xml:space="preserve">3. </w:t>
      </w:r>
      <w:r>
        <w:rPr>
          <w:rFonts w:ascii="Calibri" w:hAnsi="Calibri"/>
          <w:b w:val="0"/>
          <w:i w:val="0"/>
          <w:color w:val="000000"/>
          <w:sz w:val="19"/>
        </w:rPr>
        <w:t>Dua sudut saling bertolak belakang memiliki besar (3x + 15)° dan (5x - 25)°. Nilai x adalah...</w:t>
      </w:r>
    </w:p>
    <w:p>
      <w:pPr>
        <w:spacing w:before="0" w:after="20"/>
        <w:ind w:left="576"/>
      </w:pPr>
      <w:r>
        <w:rPr>
          <w:rFonts w:ascii="Calibri" w:hAnsi="Calibri"/>
          <w:b w:val="0"/>
          <w:i w:val="0"/>
          <w:color w:val="000000"/>
          <w:sz w:val="18"/>
        </w:rPr>
        <w:t>15°</w:t>
      </w:r>
    </w:p>
    <w:p>
      <w:pPr>
        <w:spacing w:before="0" w:after="20"/>
        <w:ind w:left="576"/>
      </w:pPr>
      <w:r>
        <w:rPr>
          <w:rFonts w:ascii="Calibri" w:hAnsi="Calibri"/>
          <w:b w:val="0"/>
          <w:i w:val="0"/>
          <w:color w:val="000000"/>
          <w:sz w:val="18"/>
        </w:rPr>
        <w:t>20°</w:t>
      </w:r>
    </w:p>
    <w:p>
      <w:pPr>
        <w:spacing w:before="0" w:after="20"/>
        <w:ind w:left="576"/>
      </w:pPr>
      <w:r>
        <w:rPr>
          <w:rFonts w:ascii="Calibri" w:hAnsi="Calibri"/>
          <w:b w:val="0"/>
          <w:i w:val="0"/>
          <w:color w:val="000000"/>
          <w:sz w:val="18"/>
        </w:rPr>
        <w:t>25°</w:t>
      </w:r>
    </w:p>
    <w:p>
      <w:pPr>
        <w:spacing w:before="0" w:after="20"/>
        <w:ind w:left="576"/>
      </w:pPr>
      <w:r>
        <w:rPr>
          <w:rFonts w:ascii="Calibri" w:hAnsi="Calibri"/>
          <w:b w:val="0"/>
          <w:i w:val="0"/>
          <w:color w:val="000000"/>
          <w:sz w:val="18"/>
        </w:rPr>
        <w:t>30°</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5x - 25 = 3x + 15 &lt;=&gt; 2x = 40 &lt;=&gt; x = 20.</w:t>
      </w:r>
    </w:p>
    <w:p>
      <w:pPr>
        <w:spacing w:before="80" w:after="40"/>
        <w:ind w:left="216"/>
      </w:pPr>
      <w:r>
        <w:rPr>
          <w:rFonts w:ascii="Calibri" w:hAnsi="Calibri"/>
          <w:b/>
          <w:color w:val="000000"/>
          <w:sz w:val="19"/>
        </w:rPr>
        <w:t xml:space="preserve">4. </w:t>
      </w:r>
      <w:r>
        <w:rPr>
          <w:rFonts w:ascii="Calibri" w:hAnsi="Calibri"/>
          <w:b w:val="0"/>
          <w:i w:val="0"/>
          <w:color w:val="000000"/>
          <w:sz w:val="19"/>
        </w:rPr>
        <w:t>Jika salah satu sudut luar sepihak pada dua garis sejajar besarnya 115°, besar sudut luar sepihak pasangannya adalah...</w:t>
      </w:r>
    </w:p>
    <w:p>
      <w:pPr>
        <w:spacing w:before="0" w:after="20"/>
        <w:ind w:left="576"/>
      </w:pPr>
      <w:r>
        <w:rPr>
          <w:rFonts w:ascii="Calibri" w:hAnsi="Calibri"/>
          <w:b w:val="0"/>
          <w:i w:val="0"/>
          <w:color w:val="000000"/>
          <w:sz w:val="18"/>
        </w:rPr>
        <w:t>65°</w:t>
      </w:r>
    </w:p>
    <w:p>
      <w:pPr>
        <w:spacing w:before="0" w:after="20"/>
        <w:ind w:left="576"/>
      </w:pPr>
      <w:r>
        <w:rPr>
          <w:rFonts w:ascii="Calibri" w:hAnsi="Calibri"/>
          <w:b w:val="0"/>
          <w:i w:val="0"/>
          <w:color w:val="000000"/>
          <w:sz w:val="18"/>
        </w:rPr>
        <w:t>75°</w:t>
      </w:r>
    </w:p>
    <w:p>
      <w:pPr>
        <w:spacing w:before="0" w:after="20"/>
        <w:ind w:left="576"/>
      </w:pPr>
      <w:r>
        <w:rPr>
          <w:rFonts w:ascii="Calibri" w:hAnsi="Calibri"/>
          <w:b w:val="0"/>
          <w:i w:val="0"/>
          <w:color w:val="000000"/>
          <w:sz w:val="18"/>
        </w:rPr>
        <w:t>115°</w:t>
      </w:r>
    </w:p>
    <w:p>
      <w:pPr>
        <w:spacing w:before="0" w:after="20"/>
        <w:ind w:left="576"/>
      </w:pPr>
      <w:r>
        <w:rPr>
          <w:rFonts w:ascii="Calibri" w:hAnsi="Calibri"/>
          <w:b w:val="0"/>
          <w:i w:val="0"/>
          <w:color w:val="000000"/>
          <w:sz w:val="18"/>
        </w:rPr>
        <w:t>180°</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Sudut luar sepihak berjumlah 180°. Pasangannya = 180° - 115° = 65°.</w:t>
      </w:r>
    </w:p>
    <w:p>
      <w:pPr>
        <w:spacing w:before="80" w:after="40"/>
        <w:ind w:left="216"/>
      </w:pPr>
      <w:r>
        <w:rPr>
          <w:rFonts w:ascii="Calibri" w:hAnsi="Calibri"/>
          <w:b/>
          <w:color w:val="000000"/>
          <w:sz w:val="19"/>
        </w:rPr>
        <w:t xml:space="preserve">5. </w:t>
      </w:r>
      <w:r>
        <w:rPr>
          <w:rFonts w:ascii="Calibri" w:hAnsi="Calibri"/>
          <w:b w:val="0"/>
          <w:i w:val="0"/>
          <w:color w:val="000000"/>
          <w:sz w:val="19"/>
        </w:rPr>
        <w:t>Sudut terkecil yang dibentuk jarum jam pada pukul 04.30 adalah...</w:t>
      </w:r>
    </w:p>
    <w:p>
      <w:pPr>
        <w:spacing w:before="0" w:after="20"/>
        <w:ind w:left="576"/>
      </w:pPr>
      <w:r>
        <w:rPr>
          <w:rFonts w:ascii="Calibri" w:hAnsi="Calibri"/>
          <w:b w:val="0"/>
          <w:i w:val="0"/>
          <w:color w:val="000000"/>
          <w:sz w:val="18"/>
        </w:rPr>
        <w:t>30°</w:t>
      </w:r>
    </w:p>
    <w:p>
      <w:pPr>
        <w:spacing w:before="0" w:after="20"/>
        <w:ind w:left="576"/>
      </w:pPr>
      <w:r>
        <w:rPr>
          <w:rFonts w:ascii="Calibri" w:hAnsi="Calibri"/>
          <w:b w:val="0"/>
          <w:i w:val="0"/>
          <w:color w:val="000000"/>
          <w:sz w:val="18"/>
        </w:rPr>
        <w:t>45°</w:t>
      </w:r>
    </w:p>
    <w:p>
      <w:pPr>
        <w:spacing w:before="0" w:after="20"/>
        <w:ind w:left="576"/>
      </w:pPr>
      <w:r>
        <w:rPr>
          <w:rFonts w:ascii="Calibri" w:hAnsi="Calibri"/>
          <w:b w:val="0"/>
          <w:i w:val="0"/>
          <w:color w:val="000000"/>
          <w:sz w:val="18"/>
        </w:rPr>
        <w:t>60°</w:t>
      </w:r>
    </w:p>
    <w:p>
      <w:pPr>
        <w:spacing w:before="0" w:after="20"/>
        <w:ind w:left="576"/>
      </w:pPr>
      <w:r>
        <w:rPr>
          <w:rFonts w:ascii="Calibri" w:hAnsi="Calibri"/>
          <w:b w:val="0"/>
          <w:i w:val="0"/>
          <w:color w:val="000000"/>
          <w:sz w:val="18"/>
        </w:rPr>
        <w:t>75°</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Jarum menit di 180°. Jarum jam di (4 x 30) + (15) = 135°. Sudut terkecil = 180° - 135° = 45°.</w:t>
      </w:r>
    </w:p>
    <w:p>
      <w:r>
        <w:br w:type="page"/>
      </w:r>
    </w:p>
    <w:p>
      <w:pPr>
        <w:pStyle w:val="Title"/>
      </w:pPr>
      <w:r>
        <w:t>LEMBAR KERJA PESERTA DIDIK (LKPD)</w:t>
      </w:r>
    </w:p>
    <w:p>
      <w:pPr>
        <w:pStyle w:val="Subtitle"/>
      </w:pPr>
      <w:r>
        <w:t>Mata Pelajaran: Matematika • Bab 6: Garis dan Sudut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Kedudukan Antargaris dan Penamaan Sudut</w:t>
      </w:r>
    </w:p>
    <w:p>
      <w:pPr>
        <w:spacing w:before="20" w:after="60"/>
        <w:ind w:left="216"/>
      </w:pPr>
      <w:r>
        <w:rPr>
          <w:rFonts w:ascii="Calibri" w:hAnsi="Calibri"/>
          <w:color w:val="000000"/>
          <w:sz w:val="18"/>
        </w:rPr>
        <w:t xml:space="preserve">Petunjuk: </w:t>
      </w:r>
      <w:r>
        <w:rPr>
          <w:rFonts w:ascii="Calibri" w:hAnsi="Calibri"/>
          <w:b w:val="0"/>
          <w:i w:val="0"/>
          <w:color w:val="000000"/>
          <w:sz w:val="18"/>
        </w:rPr>
        <w:t>Memahami konsep garis sejajar, berpotongan, berimpit, dan notasi titik sudut.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Sudut Berpenyiku, Berpelurus, dan Bertolak Belakang</w:t>
      </w:r>
    </w:p>
    <w:p>
      <w:pPr>
        <w:spacing w:before="20" w:after="60"/>
        <w:ind w:left="216"/>
      </w:pPr>
      <w:r>
        <w:rPr>
          <w:rFonts w:ascii="Calibri" w:hAnsi="Calibri"/>
          <w:color w:val="000000"/>
          <w:sz w:val="18"/>
        </w:rPr>
        <w:t xml:space="preserve">Petunjuk: </w:t>
      </w:r>
      <w:r>
        <w:rPr>
          <w:rFonts w:ascii="Calibri" w:hAnsi="Calibri"/>
          <w:b w:val="0"/>
          <w:i w:val="0"/>
          <w:color w:val="000000"/>
          <w:sz w:val="18"/>
        </w:rPr>
        <w:t>Menghitung besar sudut komplemen, suplemen, dan sudut bertolak belakang.</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Sudut pada Garis Sejajar Dipotong Transversal</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sudut sehadap, sudut berseberangan dalam/luar, dan sudut sepihak.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Konstruksi Geometri Sudut Sederhana</w:t>
      </w:r>
    </w:p>
    <w:p>
      <w:pPr>
        <w:spacing w:before="20" w:after="60"/>
        <w:ind w:left="216"/>
      </w:pPr>
      <w:r>
        <w:rPr>
          <w:rFonts w:ascii="Calibri" w:hAnsi="Calibri"/>
          <w:color w:val="000000"/>
          <w:sz w:val="18"/>
        </w:rPr>
        <w:t xml:space="preserve">Petunjuk: </w:t>
      </w:r>
      <w:r>
        <w:rPr>
          <w:rFonts w:ascii="Calibri" w:hAnsi="Calibri"/>
          <w:b w:val="0"/>
          <w:i w:val="0"/>
          <w:color w:val="000000"/>
          <w:sz w:val="18"/>
        </w:rPr>
        <w:t>Membagi garis dan melukis sudut istimewa 60°, 90°, dan 45° menggunakan jangka dan penggaris.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Garis dan sudut merupakan pilar geometri yang mendasari analisis ruang dan perancangan arsitektur. Kedudukan antargaris pada satu bidang datar meliputi garis sejajar yang tidak pernah berpotongan, garis saling berpotongan, dan garis yang berimpit.</w:t>
      </w:r>
    </w:p>
    <w:p>
      <w:pPr>
        <w:spacing w:before="40" w:after="60" w:line="276" w:lineRule="auto"/>
      </w:pPr>
      <w:r>
        <w:rPr>
          <w:rFonts w:ascii="Calibri" w:hAnsi="Calibri"/>
          <w:b w:val="0"/>
          <w:i w:val="0"/>
          <w:color w:val="000000"/>
          <w:sz w:val="19"/>
        </w:rPr>
        <w:t>Sudut diklasifikasikan berdasarkan ukurannya: lancip (kurang dari 90°), siku-siku (90°), tumpul (antara 90° dan 180°), dan refleks (antara 180° dan 360°). Satuan ukuran baku dinyatakan dalam derajat (°).</w:t>
      </w:r>
    </w:p>
    <w:p>
      <w:pPr>
        <w:spacing w:before="40" w:after="60" w:line="276" w:lineRule="auto"/>
      </w:pPr>
      <w:r>
        <w:rPr>
          <w:rFonts w:ascii="Calibri" w:hAnsi="Calibri"/>
          <w:b w:val="0"/>
          <w:i w:val="0"/>
          <w:color w:val="000000"/>
          <w:sz w:val="19"/>
        </w:rPr>
        <w:t>Hubungan geometris antarsudut mencakup sudut berpenyiku (total 90°), berpelurus (total 180°), dan bertolak belakang. Ketika dua garis sejajar dipotong garis transversal, terbentuk pasangan sudut sehadap, berseberangan, dan sepihak dengan relasi matematis yang teratur.</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Sudut Berpenyiku</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Dua sudut yang jumlah besarannya tepat sama dengan 90°.</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Sudut Berpelurus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Dua sudut yang jumlah besarannya tepat sama dengan 180°.</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Sudut Bertolak Belakang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Dua sudut yang posisinya saling berhadapan akibat perpotongan dua garis lurus dengan besar derajat yang sama.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Garis Transversal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Garis lurus yang memotong dua garis lain pada titik yang berbeda.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Sudut Sehadap</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Pasangan sudut pada dua garis sejajar yang menghadap ke arah yang sama dengan ukuran sudut identik.</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Matematika Kelas 7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