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Keberagaman Budaya di Sekitarku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keragaman suku bangsa, rumah adat, dan pakaian tradisional di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keunikan kesenian daerah Nusantara.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sikap toleran, rukun, dan saling menghormati perbedaan budaya dalam pergaulan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keragaman suku bangsa, bahasa daerah, pakaian adat, rumah adat, tarian tradisional, serta sikap toleransi dalam bingkai kebinekaan.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Suku Bangsa dan Rumah Adat di Indonesia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contoh suku bangsa besar (Jawa, Sunda, Batak, Minang, Dayak, Bugis, Asmat) dan arsitektur rumah adatnya.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Pakaian Adat dan Kesenian Tradisional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keunikan pakaian adat, lagu daerah, dan tarian daerah di berbagai provinsi.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Menghargai Perbedaan Budaya Teman Sebaya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sikap ramah, tidak mengejek logat daerah, dan bangga menggunakan bahasa pemersatu Bahasa Indonesia.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Rumah adat berbentuk panggung dengan atap melengkung menyerupai tanduk kerbau yang berasal dari Sumatera Barat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Rumah Joglo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Rumah Gadang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Rumah Tongkonan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Rumah Honai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Rumah Gadang adalah rumah adat khas suku Minangkabau di Sumatera Barat dengan atap gonjong runcing.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Alat musik tradisional yang terbuat dari bambu dan dimainkan dengan cara digoyangkan dari Jawa Barat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Gamelan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Angklung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Sasando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Tifa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Angklung adalah alat musik bambu bernada ganda khas Sunda/Jawa Barat yang telah diakui UNESCO.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Sikap yang tepat saat ada teman baru di kelas yang berbicara dengan logat daerah asalnya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Menertawakan dan menirukannya untuk bercanda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Mendengarkan dengan baik dan tetap berteman tanpa membeda-bedakan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Meminta teman tersebut untuk tidak berbicara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Menjauhi teman tersebut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Menghormati keragaman logat dan bahasa daerah merupakan perwujudan profil pelajar berakhlak mulia.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Rumah adat suku Papua yang berbentuk bundar dengan atap jerami atau rumput kering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Rumah Honai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Rumah Kebaya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Rumah Gapura Candi Bentar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Rumah Panggung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Honai adalah rumah tradisional suku di pegunungan Papua yang dirancang hangat untuk iklim sejuk.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Semboyan 'Bhinneka Tunggal Ika' pada lambang Garuda Pancasila memiliki arti...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Bersatu kita teguh bercerai kita runtuh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Berbeda-beda tetapi tetap satu jua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Maju terus pantang mundur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Cinta tanah air dan bangsa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Bhinneka Tunggal Ika bermakna meskipun bangsa Indonesia majemuk dan beragam, kita tetap satu kesatuan bangsa.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6: Keberagaman Budaya di Sekitarku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Suku Bangsa dan Rumah Adat di Indonesia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contoh suku bangsa besar (Jawa, Sunda, Batak, Minang, Dayak, Bugis, Asmat) dan arsitektur rumah adatnya.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Pakaian Adat dan Kesenian Tradisional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keunikan pakaian adat, lagu daerah, dan tarian daerah di berbagai provinsi.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Menghargai Perbedaan Budaya Teman Sebaya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sikap ramah, tidak mengejek logat daerah, dan bangga menggunakan bahasa pemersatu Bahasa Indonesia.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Indonesia adalah negara kepulauan yang kaya akan keragaman suku bangsa dan budaya. Setiap daerah memiliki adat istiadat, rumah tradisional, bahasa daerah, dan kesenian yang unik.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Keberagaman budaya bukanlah pemisah, melainkan kekayaan bangsa yang harus dihargai sesuai semboyan Bhinneka Tunggal Ika. Di sekolah, peserta didik berinteraksi dengan teman yang berasal dari beragam latar belakang daerah.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ini membimbing peserta didik mengenal kekayaan budaya Nusantara melalui parade busana adat mini, mengenal alat musik tradisional, dan menumbuhkan sikap toleransi antarbudaya.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Kebudayaan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Hasil cipta, rasa, dan karsa manusia yang diwariskan secara turun-temurun dalam suatu kelompok masyarakat.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Rumah Adat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Bangunan tempat tinggal khas suatu daerah yang dibangun sesuai karakteristik alam dan nilai budaya setempat.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Suku Bangsa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Golongan manusia yang terikat oleh kesadaran dan identitas kesatuan kebudayaan asal.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Toleransi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saling menghormati, membiarkan, dan menerima perbedaan keyakinan atau adat istiadat orang lain.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