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Zat dan Perubahannya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model partikel pada wujud zat padat, cair, dan gas.</w:t>
      </w:r>
    </w:p>
    <w:p>
      <w:pPr>
        <w:pStyle w:val="ListNumber"/>
      </w:pPr>
      <w:r>
        <w:rPr>
          <w:rFonts w:ascii="Calibri" w:hAnsi="Calibri"/>
          <w:b w:val="0"/>
          <w:i w:val="0"/>
          <w:color w:val="000000"/>
          <w:sz w:val="19"/>
        </w:rPr>
        <w:t>Peserta didik mampu membedakan perubahan fisika dan perubahan kimia melalui percobaan sederhana.</w:t>
      </w:r>
    </w:p>
    <w:p>
      <w:pPr>
        <w:pStyle w:val="ListNumber"/>
      </w:pPr>
      <w:r>
        <w:rPr>
          <w:rFonts w:ascii="Calibri" w:hAnsi="Calibri"/>
          <w:b w:val="0"/>
          <w:i w:val="0"/>
          <w:color w:val="000000"/>
          <w:sz w:val="19"/>
        </w:rPr>
        <w:t>Peserta didik mampu melakukan teknik pemisahan campuran berdasarkan sifat fisika zat penyusunnya.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sifat partikel materi pada wujud padat, cair, dan gas, konsep kerapatan massa jenis, klasifikasi unsur, senyawa, dan campuran, serta metode pemisahan campuran.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Wujud Zat dan Teori Partikel Materi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susunan, jarak, dan gaya tarik partikel zat padat, cair, dan gas.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Perubahan Fisika dan Perubahan Kimia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perubahan wujud fisika reversibel dengan reaksi kimia penghasil zat baru.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Kerapatan Zat dan Massa Jenis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massa jenis zat padat dan cair serta menganalisis daya apung benda.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Klasifikasi Materi dan Pemisahan Campuran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teknik filtrasi, kristalisasi, distilasi, dan kromatografi kertas.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Peristiwa di bawah ini yang merupakan contoh perubahan kimia adalah...</w:t>
      </w:r>
    </w:p>
    <w:p>
      <w:pPr>
        <w:spacing w:before="0" w:after="20"/>
        <w:ind w:left="576"/>
      </w:pPr>
      <w:r>
        <w:rPr>
          <w:rFonts w:ascii="Calibri" w:hAnsi="Calibri"/>
          <w:b w:val="0"/>
          <w:i w:val="0"/>
          <w:color w:val="000000"/>
          <w:sz w:val="18"/>
        </w:rPr>
        <w:t>Es batu mencair menjadi air</w:t>
      </w:r>
    </w:p>
    <w:p>
      <w:pPr>
        <w:spacing w:before="0" w:after="20"/>
        <w:ind w:left="576"/>
      </w:pPr>
      <w:r>
        <w:rPr>
          <w:rFonts w:ascii="Calibri" w:hAnsi="Calibri"/>
          <w:b w:val="0"/>
          <w:i w:val="0"/>
          <w:color w:val="000000"/>
          <w:sz w:val="18"/>
        </w:rPr>
        <w:t>Beras ditumbuk menjadi tepung</w:t>
      </w:r>
    </w:p>
    <w:p>
      <w:pPr>
        <w:spacing w:before="0" w:after="20"/>
        <w:ind w:left="576"/>
      </w:pPr>
      <w:r>
        <w:rPr>
          <w:rFonts w:ascii="Calibri" w:hAnsi="Calibri"/>
          <w:b w:val="0"/>
          <w:i w:val="0"/>
          <w:color w:val="000000"/>
          <w:sz w:val="18"/>
        </w:rPr>
        <w:t>Kertas dibakar menjadi abu</w:t>
      </w:r>
    </w:p>
    <w:p>
      <w:pPr>
        <w:spacing w:before="0" w:after="20"/>
        <w:ind w:left="576"/>
      </w:pPr>
      <w:r>
        <w:rPr>
          <w:rFonts w:ascii="Calibri" w:hAnsi="Calibri"/>
          <w:b w:val="0"/>
          <w:i w:val="0"/>
          <w:color w:val="000000"/>
          <w:sz w:val="18"/>
        </w:rPr>
        <w:t>Garam dilarutkan ke dalam air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Kertas dibakar menjadi abu menghasilkan zat baru yang tidak dapat kembali ke bentuk asalnya melalui proses fisika, disertai pelepasan gas dan kalor, sehingga tergolong perubahan kimia.</w:t>
      </w:r>
    </w:p>
    <w:p>
      <w:pPr>
        <w:spacing w:before="80" w:after="40"/>
        <w:ind w:left="216"/>
      </w:pPr>
      <w:r>
        <w:rPr>
          <w:rFonts w:ascii="Calibri" w:hAnsi="Calibri"/>
          <w:b/>
          <w:color w:val="000000"/>
          <w:sz w:val="19"/>
        </w:rPr>
        <w:t xml:space="preserve">2. </w:t>
      </w:r>
      <w:r>
        <w:rPr>
          <w:rFonts w:ascii="Calibri" w:hAnsi="Calibri"/>
          <w:b w:val="0"/>
          <w:i w:val="0"/>
          <w:color w:val="000000"/>
          <w:sz w:val="19"/>
        </w:rPr>
        <w:t>Sebuah batu bermassa 150 gram dimasukkan ke dalam gelas ukur berisi air 50 mL. Permukaan air naik hingga menunjukkan angka 80 mL. Massa jenis batu tersebut adalah...</w:t>
      </w:r>
    </w:p>
    <w:p>
      <w:pPr>
        <w:spacing w:before="0" w:after="20"/>
        <w:ind w:left="576"/>
      </w:pPr>
      <w:r>
        <w:rPr>
          <w:rFonts w:ascii="Calibri" w:hAnsi="Calibri"/>
          <w:b w:val="0"/>
          <w:i w:val="0"/>
          <w:color w:val="000000"/>
          <w:sz w:val="18"/>
        </w:rPr>
        <w:t>1,875 g/cm³</w:t>
      </w:r>
    </w:p>
    <w:p>
      <w:pPr>
        <w:spacing w:before="0" w:after="20"/>
        <w:ind w:left="576"/>
      </w:pPr>
      <w:r>
        <w:rPr>
          <w:rFonts w:ascii="Calibri" w:hAnsi="Calibri"/>
          <w:b w:val="0"/>
          <w:i w:val="0"/>
          <w:color w:val="000000"/>
          <w:sz w:val="18"/>
        </w:rPr>
        <w:t>3,00 g/cm³</w:t>
      </w:r>
    </w:p>
    <w:p>
      <w:pPr>
        <w:spacing w:before="0" w:after="20"/>
        <w:ind w:left="576"/>
      </w:pPr>
      <w:r>
        <w:rPr>
          <w:rFonts w:ascii="Calibri" w:hAnsi="Calibri"/>
          <w:b w:val="0"/>
          <w:i w:val="0"/>
          <w:color w:val="000000"/>
          <w:sz w:val="18"/>
        </w:rPr>
        <w:t>5,00 g/cm³</w:t>
      </w:r>
    </w:p>
    <w:p>
      <w:pPr>
        <w:spacing w:before="0" w:after="20"/>
        <w:ind w:left="576"/>
      </w:pPr>
      <w:r>
        <w:rPr>
          <w:rFonts w:ascii="Calibri" w:hAnsi="Calibri"/>
          <w:b w:val="0"/>
          <w:i w:val="0"/>
          <w:color w:val="000000"/>
          <w:sz w:val="18"/>
        </w:rPr>
        <w:t>10,0 g/cm³</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Volume batu = volume akhir - volume awal = 80 mL - 50 mL = 30 mL = 30 cm³. Massa jenis (ρ) = 150 g / 30 cm³ = 5 g/cm³.</w:t>
      </w:r>
    </w:p>
    <w:p>
      <w:pPr>
        <w:spacing w:before="80" w:after="40"/>
        <w:ind w:left="216"/>
      </w:pPr>
      <w:r>
        <w:rPr>
          <w:rFonts w:ascii="Calibri" w:hAnsi="Calibri"/>
          <w:b/>
          <w:color w:val="000000"/>
          <w:sz w:val="19"/>
        </w:rPr>
        <w:t xml:space="preserve">3. </w:t>
      </w:r>
      <w:r>
        <w:rPr>
          <w:rFonts w:ascii="Calibri" w:hAnsi="Calibri"/>
          <w:b w:val="0"/>
          <w:i w:val="0"/>
          <w:color w:val="000000"/>
          <w:sz w:val="19"/>
        </w:rPr>
        <w:t>Karakteristik partikel zat pada wujud gas yang paling tepat adalah...</w:t>
      </w:r>
    </w:p>
    <w:p>
      <w:pPr>
        <w:spacing w:before="0" w:after="20"/>
        <w:ind w:left="576"/>
      </w:pPr>
      <w:r>
        <w:rPr>
          <w:rFonts w:ascii="Calibri" w:hAnsi="Calibri"/>
          <w:b w:val="0"/>
          <w:i w:val="0"/>
          <w:color w:val="000000"/>
          <w:sz w:val="18"/>
        </w:rPr>
        <w:t>Susunan partikel sangat rapat dan teratur</w:t>
      </w:r>
    </w:p>
    <w:p>
      <w:pPr>
        <w:spacing w:before="0" w:after="20"/>
        <w:ind w:left="576"/>
      </w:pPr>
      <w:r>
        <w:rPr>
          <w:rFonts w:ascii="Calibri" w:hAnsi="Calibri"/>
          <w:b w:val="0"/>
          <w:i w:val="0"/>
          <w:color w:val="000000"/>
          <w:sz w:val="18"/>
        </w:rPr>
        <w:t>Bentuk tetap dan tidak dapat dimampatkan</w:t>
      </w:r>
    </w:p>
    <w:p>
      <w:pPr>
        <w:spacing w:before="0" w:after="20"/>
        <w:ind w:left="576"/>
      </w:pPr>
      <w:r>
        <w:rPr>
          <w:rFonts w:ascii="Calibri" w:hAnsi="Calibri"/>
          <w:b w:val="0"/>
          <w:i w:val="0"/>
          <w:color w:val="000000"/>
          <w:sz w:val="18"/>
        </w:rPr>
        <w:t>Gaya tarik antarpartikel sangat lemah dan bergerak bebas ke segala arah</w:t>
      </w:r>
    </w:p>
    <w:p>
      <w:pPr>
        <w:spacing w:before="0" w:after="20"/>
        <w:ind w:left="576"/>
      </w:pPr>
      <w:r>
        <w:rPr>
          <w:rFonts w:ascii="Calibri" w:hAnsi="Calibri"/>
          <w:b w:val="0"/>
          <w:i w:val="0"/>
          <w:color w:val="000000"/>
          <w:sz w:val="18"/>
        </w:rPr>
        <w:t>Volume tetap meskipun bentuk wadahnya berubah</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Partikel gas memiliki susunan sangat renggang, gaya tarik antarpartikel sangat lemah, serta bergerak cepat dan acak ke segala arah mengisi seluruh ruang wadahnya.</w:t>
      </w:r>
    </w:p>
    <w:p>
      <w:pPr>
        <w:spacing w:before="80" w:after="40"/>
        <w:ind w:left="216"/>
      </w:pPr>
      <w:r>
        <w:rPr>
          <w:rFonts w:ascii="Calibri" w:hAnsi="Calibri"/>
          <w:b/>
          <w:color w:val="000000"/>
          <w:sz w:val="19"/>
        </w:rPr>
        <w:t xml:space="preserve">4. </w:t>
      </w:r>
      <w:r>
        <w:rPr>
          <w:rFonts w:ascii="Calibri" w:hAnsi="Calibri"/>
          <w:b w:val="0"/>
          <w:i w:val="0"/>
          <w:color w:val="000000"/>
          <w:sz w:val="19"/>
        </w:rPr>
        <w:t>Metode pemisahan campuran yang paling tepat digunakan untuk memisahkan alkohol dari larutan air dan alkohol berdasarkan perbedaan titik didih adalah...</w:t>
      </w:r>
    </w:p>
    <w:p>
      <w:pPr>
        <w:spacing w:before="0" w:after="20"/>
        <w:ind w:left="576"/>
      </w:pPr>
      <w:r>
        <w:rPr>
          <w:rFonts w:ascii="Calibri" w:hAnsi="Calibri"/>
          <w:b w:val="0"/>
          <w:i w:val="0"/>
          <w:color w:val="000000"/>
          <w:sz w:val="18"/>
        </w:rPr>
        <w:t>Filtrasi</w:t>
      </w:r>
    </w:p>
    <w:p>
      <w:pPr>
        <w:spacing w:before="0" w:after="20"/>
        <w:ind w:left="576"/>
      </w:pPr>
      <w:r>
        <w:rPr>
          <w:rFonts w:ascii="Calibri" w:hAnsi="Calibri"/>
          <w:b w:val="0"/>
          <w:i w:val="0"/>
          <w:color w:val="000000"/>
          <w:sz w:val="18"/>
        </w:rPr>
        <w:t>Distilasi (penyulingan)</w:t>
      </w:r>
    </w:p>
    <w:p>
      <w:pPr>
        <w:spacing w:before="0" w:after="20"/>
        <w:ind w:left="576"/>
      </w:pPr>
      <w:r>
        <w:rPr>
          <w:rFonts w:ascii="Calibri" w:hAnsi="Calibri"/>
          <w:b w:val="0"/>
          <w:i w:val="0"/>
          <w:color w:val="000000"/>
          <w:sz w:val="18"/>
        </w:rPr>
        <w:t>Kromatografi</w:t>
      </w:r>
    </w:p>
    <w:p>
      <w:pPr>
        <w:spacing w:before="0" w:after="20"/>
        <w:ind w:left="576"/>
      </w:pPr>
      <w:r>
        <w:rPr>
          <w:rFonts w:ascii="Calibri" w:hAnsi="Calibri"/>
          <w:b w:val="0"/>
          <w:i w:val="0"/>
          <w:color w:val="000000"/>
          <w:sz w:val="18"/>
        </w:rPr>
        <w:t>Sublimasi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Distilasi memanfaatkan perbedaan titik didih zat penyusun campuran cair. Alkohol yang memiliki titik didih lebih rendah (sekitar 78°C) akan menguap terlebih dahulu lalu diembunkan kembali.</w:t>
      </w:r>
    </w:p>
    <w:p>
      <w:pPr>
        <w:spacing w:before="80" w:after="40"/>
        <w:ind w:left="216"/>
      </w:pPr>
      <w:r>
        <w:rPr>
          <w:rFonts w:ascii="Calibri" w:hAnsi="Calibri"/>
          <w:b/>
          <w:color w:val="000000"/>
          <w:sz w:val="19"/>
        </w:rPr>
        <w:t xml:space="preserve">5. </w:t>
      </w:r>
      <w:r>
        <w:rPr>
          <w:rFonts w:ascii="Calibri" w:hAnsi="Calibri"/>
          <w:b w:val="0"/>
          <w:i w:val="0"/>
          <w:color w:val="000000"/>
          <w:sz w:val="19"/>
        </w:rPr>
        <w:t>Air murni (H₂O) digolongkan sebagai senyawa karena...</w:t>
      </w:r>
    </w:p>
    <w:p>
      <w:pPr>
        <w:spacing w:before="0" w:after="20"/>
        <w:ind w:left="576"/>
      </w:pPr>
      <w:r>
        <w:rPr>
          <w:rFonts w:ascii="Calibri" w:hAnsi="Calibri"/>
          <w:b w:val="0"/>
          <w:i w:val="0"/>
          <w:color w:val="000000"/>
          <w:sz w:val="18"/>
        </w:rPr>
        <w:t>Tersusun atas partikel sejenis yang tidak dapat diuraikan</w:t>
      </w:r>
    </w:p>
    <w:p>
      <w:pPr>
        <w:spacing w:before="0" w:after="20"/>
        <w:ind w:left="576"/>
      </w:pPr>
      <w:r>
        <w:rPr>
          <w:rFonts w:ascii="Calibri" w:hAnsi="Calibri"/>
          <w:b w:val="0"/>
          <w:i w:val="0"/>
          <w:color w:val="000000"/>
          <w:sz w:val="18"/>
        </w:rPr>
        <w:t>Merupakan campuran homogen dari gas hidrogen dan oksigen</w:t>
      </w:r>
    </w:p>
    <w:p>
      <w:pPr>
        <w:spacing w:before="0" w:after="20"/>
        <w:ind w:left="576"/>
      </w:pPr>
      <w:r>
        <w:rPr>
          <w:rFonts w:ascii="Calibri" w:hAnsi="Calibri"/>
          <w:b w:val="0"/>
          <w:i w:val="0"/>
          <w:color w:val="000000"/>
          <w:sz w:val="18"/>
        </w:rPr>
        <w:t>Tersusun atas unsur hidrogen dan oksigen yang terikat secara kimia dengan perbandingan tetap</w:t>
      </w:r>
    </w:p>
    <w:p>
      <w:pPr>
        <w:spacing w:before="0" w:after="20"/>
        <w:ind w:left="576"/>
      </w:pPr>
      <w:r>
        <w:rPr>
          <w:rFonts w:ascii="Calibri" w:hAnsi="Calibri"/>
          <w:b w:val="0"/>
          <w:i w:val="0"/>
          <w:color w:val="000000"/>
          <w:sz w:val="18"/>
        </w:rPr>
        <w:t>Memiliki wujud cair pada suhu kamar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Air adalah senyawa kimia yang terdiri atas unsur hidrogen dan oksigen yang bergabung dengan ikatan kimia dalam perbandingan massa yang tetap (H:O = 1:8).</w:t>
      </w:r>
    </w:p>
    <w:p>
      <w:r>
        <w:br w:type="page"/>
      </w:r>
    </w:p>
    <w:p>
      <w:pPr>
        <w:pStyle w:val="Title"/>
      </w:pPr>
      <w:r>
        <w:t>LEMBAR KERJA PESERTA DIDIK (LKPD)</w:t>
      </w:r>
    </w:p>
    <w:p>
      <w:pPr>
        <w:pStyle w:val="Subtitle"/>
      </w:pPr>
      <w:r>
        <w:t>Mata Pelajaran: Ilmu Pengetahuan Alam • Bab 2: Zat dan Perubahannya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Wujud Zat dan Teori Partikel Materi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susunan, jarak, dan gaya tarik partikel zat padat, cair, dan gas.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Perubahan Fisika dan Perubahan Kimia</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perubahan wujud fisika reversibel dengan reaksi kimia penghasil zat baru.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Kerapatan Zat dan Massa Jenis</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massa jenis zat padat dan cair serta menganalisis daya apung benda.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Klasifikasi Materi dan Pemisahan Campuran</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teknik filtrasi, kristalisasi, distilasi, dan kromatografi kertas.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Materi adalah segala sesuatu yang memiliki massa dan menempati ruang. Berdasarkan susunan dan gaya tarik antarpartikelnya, wujud materi dibedakan menjadi padat dengan bentuk dan volume tetap, cair dengan volume tetap namun bentuk mengikuti wadah, serta gas yang mengisi seluruh ruang.</w:t>
      </w:r>
    </w:p>
    <w:p>
      <w:pPr>
        <w:spacing w:before="40" w:after="60" w:line="276" w:lineRule="auto"/>
      </w:pPr>
      <w:r>
        <w:rPr>
          <w:rFonts w:ascii="Calibri" w:hAnsi="Calibri"/>
          <w:b w:val="0"/>
          <w:i w:val="0"/>
          <w:color w:val="000000"/>
          <w:sz w:val="19"/>
        </w:rPr>
        <w:t>Massa jenis merupakan sifat fisika intrinsik yang menyatakan kerapatan massa per satuan volume zat. Perbedaan massa jenis menjelaskan peristiwa benda terapung, melayang, dan tenggelam di dalam fluida.</w:t>
      </w:r>
    </w:p>
    <w:p>
      <w:pPr>
        <w:spacing w:before="40" w:after="60" w:line="276" w:lineRule="auto"/>
      </w:pPr>
      <w:r>
        <w:rPr>
          <w:rFonts w:ascii="Calibri" w:hAnsi="Calibri"/>
          <w:b w:val="0"/>
          <w:i w:val="0"/>
          <w:color w:val="000000"/>
          <w:sz w:val="19"/>
        </w:rPr>
        <w:t>Materi diklasifikasikan menjadi zat tunggal (unsur dan senyawa) serta campuran homogen dan heterogen. Campuran dapat dipisahkan kembali menjadi komponen murninya menggunakan prinsip perbedaan titik didih, ukuran partikel, atau kelarutan melalui filtrasi, distilasi, dan kromatografi.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Materi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sesuatu yang memiliki massa dan menempati ruang (memiliki volume).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Massa Jenis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Perbandingan antara massa suatu zat dengan volume zat tersebut (ρ = m/V).</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Perubahan Kimia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Perubahan yang menghasilkan zat baru dengan sifat materi yang berbeda dari zat asalnya.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Senyawa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Zat tunggal yang terbentuk dari gabungan dua atau lebih unsur kimia melalui ikatan kimia dengan perbandingan massa tetap.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Filtrasi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pemisahan campuran heterogen antara zat padat dan cairan berdasarkan perbedaan ukuran partikel menggunakan penyaring.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