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Culinary and Daily Routines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mendeskripsikan rasa, tekstur, dan karakteristik makanan/minuman.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menceritakan rutinitas harian menggunakan penanda waktu yang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kalimat simple present tense dan adverbs of frequency secara akurat.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mendeskripsikan makanan dan minuman tradisional/modern (*texture, taste, ingredients*), menyatakan aktivitas rutinitas harian (*daily routines*), serta menerapkan simple present tense dan adverbs of frequency.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Describing Favorite Food and Drinks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rasa, tekstur, dan bahan makanan/minuman tradisional Indonesia.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Expressing Daily Routines and Time Expressions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jadwal kegiatan harian menggunakan penunjuk waktu (o'clock, half past, quarter to).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Simple Present Tense for Routines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aturan afirmatif, negatif, dan interogatif simple present tense.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Using Adverbs of Frequency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Menempatkan always, usually, often, sometimes, dan never dalam kalimat kebiasaan.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Which sentence correctly describes a food's taste and texture?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Rendang is spicy and very tender.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Ice tea is hot and crunchy.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Fried rice is sweet and freezing.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Banana chips are soft and salty.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'Rendang is spicy (pedas) and very tender (empuk)' adalah deskripsi sensoris yang tepat dan logis untuk masakan rendang.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Choose the correct verb form: 'My mother always ... delicious breakfast for our family at 05.30 AM.'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prepare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prepares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preparing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prepared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Subjek 'My mother' adalah orang ketiga tunggal (she), sehingga dalam simple present tense kata kerja mendapat akhiran -s ('prepares').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How do you say 07.45 in English time expression?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 quarter past seven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 quarter to eight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Half past seven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Seven forty o'clock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07.45 berarti 15 menit menuju pukul 8, yang diungkapkan dengan 'a quarter to eight'.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Which sentence uses the adverb of frequency in the correct word order?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Siti goes always to school by bus.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Siti always goes to school by bus.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Always Siti goes to school by bus.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Siti goes to school always by bus.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Aturan penempatan adverb of frequency umumnya berada di antara subjek dan kata kerja utama: Subject + Adverb + Verb ('Siti always goes...').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Riko does not like coffee because it is too 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Sweet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Bitter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Crispy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Creamy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Karakteristik rasa kopi hitam tanpa gula adalah pahit (*bitter*).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2: Culinary and Daily Routines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Describing Favorite Food and Drinks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rasa, tekstur, dan bahan makanan/minuman tradisional Indonesia.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Expressing Daily Routines and Time Expressions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jadwal kegiatan harian menggunakan penunjuk waktu (o'clock, half past, quarter to).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Simple Present Tense for Routines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aturan afirmatif, negatif, dan interogatif simple present tense.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Using Adverbs of Frequency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Menempatkan always, usually, often, sometimes, dan never dalam kalimat kebiasaan.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Topik kuliner dan aktivitas harian mengaitkan pembelajaran bahasa dengan kebiasaan hidup sehari-hari. Peserta didik belajar mendeskripsikan cita rasa (*sweet, savory, spicy, sour*), tekstur makanan (*crispy, soft, chewy*), serta bahan-bahan penyusun hidangan khas Nusantara.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Menyatakan rutinitas harian (*daily activities*) melibatkan penggunaan kata kerja tindakan (*action verbs*) yang teratur dari bangun tidur di pagi hari hingga beristirahat di malam hari, dilengkapi dengan penunjuk waktu yang presisi.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Tata bahasa difokuskan pada penguasaan *Simple Present Tense* (penambahan akhiran -s/-es pada subjek orang ketiga tunggal *he, she, it*), kalimat negatif (*do not / does not*), kalimat tanya, serta keterangan frekuensi (*always, usually, often, sometimes, never*).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Daily Routine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Rangkaian aktivitas atau kebiasaan yang dilakukan seseorang secara berulang setiap hari.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Savory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sifat yang menggambarkan rasa gurih atau sedap pada makanan.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Adverb of Frequency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keterangan yang menunjukkan seberapa sering suatu aktivitas dilakukan (contoh: *always*, *sometimes*, *never*).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Action Verb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yang menggambarkan tindakan fisik nyata seperti *eat, drink, study, sweep, cook*.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Time Expression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Ungkapan penunjuk waktu seperti *at seven o'clock, in the morning, every afternoon*.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