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Past Simple Tense (Irregular Verbs)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perubahan bentuk kata kerja tidak beraturan (irregular verbs) yang umum.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tanya masa lampau menggunakan kata bantu 'Did' dan kata kerja dasar.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wawancara berpasangan tentang kegiatan teman saat libur sekolah semester lalu.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Menanyakan dan merespon kegiatan masa lampau yang menggunakan kata kerja tidak beraturan (irregular verbs: went, ate, drank, bought, saw, slept, took) dengan kalimat tanya 'Did you...?'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Common Irregular Verbs List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dan melafalkan pasangan V1 dan V2 kata kerja tidak beraturan populer.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Negative and Interrogative Past Sentences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'did not + V1' dan 'Did you + V1?' dalam dialog.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My Unforgettable Holiday Journal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paragraf naratif liburan dengan variasi regular dan irregular verbs.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My family and I ... to Kuta Beach in Bali last holiday.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went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gone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Bentuk lampau (V2) dari kata kerja 'go' adalah 'went'.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Joshua ... a bowl of chicken porridge for breakfast this morning.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eats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eating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lampau V2 dari 'eat' adalah 'ate'.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A: "... you see the giant panda at the zoo yesterday?"</w:t>
        <w:br/>
        <w:t>B: "Yes, I did. It was very cute."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Kalimat tanya lampau diawali dengan kata kerja bantu 'Did'.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Cici did not ... the English homework last night.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write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wrote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writes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writing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Setelah kata 'did not', kata kerja harus kembali ke bentuk dasar pertama (V1): 'write'.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past form of 'buy'?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Buyed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Bought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Buys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Buying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lampau V2 dari 'buy' adalah 'bought'.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6: Past Simple Tense (Irregular Verbs)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Common Irregular Verbs List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dan melafalkan pasangan V1 dan V2 kata kerja tidak beraturan populer.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Negative and Interrogative Past Sentences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'did not + V1' dan 'Did you + V1?' dalam dialog.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My Unforgettable Holiday Journal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paragraf naratif liburan dengan variasi regular dan irregular verbs.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memperdalam penguasaan Past Simple Tense pada kata kerja tidak beraturan (irregular verbs: go -&gt; went, eat -&gt; ate, see -&gt; saw, buy -&gt; bought, drink -&gt; drank, write -&gt; wrote).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pola kalimat tanya lampau menggunakan kata bantu 'Did you...?' dan kalimat negatif 'Subject + did not + Verb 1'.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menceritakan pengalaman liburan keluarga ke pantai, kebun binatang, atau museum dalam bentuk teks diary/jurnal harian.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Irregular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yang perubahan bentuk lampaunya tidak mengikuti pola penambahan -ed, melainkan berubah huruf atau bentuk kata.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Auxiliary 'Did'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bentuk lampau yang digunakan dalam kalimat negatif (did not) dan kalimat tanya.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Went (V2 of Go)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lampau dari kata kerja 'pergi'.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Ate (V2 of Eat)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lampau dari kata kerja 'makan'.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Bought (V2 of Buy)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lampau dari kata kerja 'membeli'.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