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Bangga Menjadi Anak Indonesia (Formulir &amp; Riwayat Hidup)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unsur-unsur penting dalam formulir daftar riwayat hidup (data pribadi, pendidikan, prestasi).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kaidah penulisan kata serapan bahasa asing/daerah sesuai kaidah tata bahasa baku.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daftar riwayat hidup diri sendiri secara lengkap, jujur, dan berstruktur rapi.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narasi kebangsaan, memahami kaidah penulisan kata serapan bahasa asing dan daerah, mengisi formulir pendaftaran dan daftar riwayat hidup (curriculum vitae) secara cermat.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Sistematika dan Penulisan Daftar Riwayat Hidup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lembar CV naratif dan formulir tabel isian riwayat hidup secara lengkap.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Ungkapan (Idiom) dan Peribahasa Nusantara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arti kiasan 'besar kepala', 'ringan tangan', 'rendah hati', dan peribahasa persatuan.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Pengisian Formulir Resmi Ujian dan Ekstrakurikuler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Mengisi data nomor induk siswa nasional (NISN), kode pos, dan deklarasi data valid.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Bagian informasi yang paling utama dicantumkan pada bagian 'Data Pribadi' dalam Daftar Riwayat Hidup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Makanan kesukaan dan merek sepatu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Nama lengkap, tempat dan tanggal lahir, jenis kelamin, agama, dan alamat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Nama teman sebangku di kelas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Judul film favorit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Identitas diri resmi (nama, TTL, jenis kelamin, alamat) adalah data pokok pembuka CV.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Ungkapan 'ringan tangan' pada kalimat 'Siti disukai semua teman karena ia anak yang ringan tangan membantu orang tua' bermakna...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Suka memukul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Suka menolong dan rajin bekerja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Tangannya tidak bertenaga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Suka mencuri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Dalam konteks positif, 'ringan tangan' bermakna gemar membantu sesama tanpa pamrih.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Peribahasa yang bermakna pekerjaan berat akan terasa ringan jika dikerjakan bersama-sama secara gotong royong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Berat sama dipikul, ringan sama dijinjing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Tong kosong nyaring bunyinya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Ada udang di balik batu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Air beriak tanda tak dalam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'Berat sama dipikul, ringan sama dijinjing' melambangkan semangat kerja sama gotong royong.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Penulisan tempat dan tanggal lahir yang benar menurut kaidah EYD V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Surabaya 12 Mei 2014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Surabaya, 12 Mei 2014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Surabaya: 12-Mei-2014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Surabaya; 12 Mei 2014.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Antara nama tempat dan tanggal lahir dipisahkan oleh tanda koma: 'Surabaya, 12 Mei 2014'.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'rendah hati' yang dimiliki seseorang artinya orang tersebut...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Tidak sombong dan ramah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Merasa dirinya paling hebat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Suka merendahkan orang lain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percaya diri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Rendah hati adalah sifat terpuji tidak sombong / tawaduk.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1: Bangga Menjadi Anak Indonesia (Formulir &amp; Riwayat Hidup)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Sistematika dan Penulisan Daftar Riwayat Hidup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lembar CV naratif dan formulir tabel isian riwayat hidup secara lengkap.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Ungkapan (Idiom) dan Peribahasa Nusantara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arti kiasan 'besar kepala', 'ringan tangan', 'rendah hati', dan peribahasa persatuan.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Pengisian Formulir Resmi Ujian dan Ekstrakurikuler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Mengisi data nomor induk siswa nasional (NISN), kode pos, dan deklarasi data valid.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bahasa Indonesia kelas 6 SD diawali dengan tema kebangsaan dan penulisan teks formulir resmi tingkat lanjut, meliputi Daftar Riwayat Hidup (Curriculum Vitae sederhana) dan kartu keanggotaan perpustakaan/organisasi kepemudaan.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sistematika riwayat hidup: data pribadi, riwayat pendidikan formal, riwayat prestasi/kejuaraan, pengalaman organisasi, dan keterampilan khusus yang dikuasai.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kebahasaan memperdalam penggunaan ungkapan (idiom), peribahasa nusantara bertema kerja keras dan persatuan, serta penulisan alamat dan ejaan gelar sesuai standar EYD V.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Daftar Riwayat Hidup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Dokumen tertulis yang berisi gambaran singkat mengenai data pribadi, pendidikan, pengalaman, dan prestasi seseorang.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Idiom (Ungkapan)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Gabungan kata yang membentuk makna baru yang tidak dapat diartikan secara harfiah dari kata-kata pembentuknya.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Peribahasa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Kelompok kata atau kalimat tetap susunannya yang mengiaskan maksud tertentu (seperti pepatah atau perumpamaan).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NISN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Nomor Induk Siswa Nasional sebagai kode pengenal identitas siswa yang bersifat unik dan permanen.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Riwayat Pendidikan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Catatan jenjang sekolah formal atau informal yang pernah ditempuh seseorang secara kronologis.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