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Belajar Berwirausaha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Menemukan informasi penting dari hasil wawancara mengenai kiat merintis usaha mandiri.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Mengisi formulir pendaftaran, lembar keanggotaan, dan slip transaksi secara cermat dan valid.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draf ide usaha kreatif siswa dengan bahasa persuasif yang menarik minat konsumen.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teks wawancara wirausahawan cilik, memahami istilah dan idiom seputar dunia usaha, mempraktikkan pengisian formulir pendaftaran kegiatan/keanggotaan, serta merancang rencana usaha kecil.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Ragam Usaha Ekonomi Kreatif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Membaca teks inspirasi wirausahawan cilik dan mengidentifikasi karakteristik pantang menyerah.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Wawancara Mendalam dengan Pengusaha Lokal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wawancara, merekam, dan mentranskripsikan kisah sukses usaha ke teks narasi biografi.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Keterampilan Mengisi Lembar Formulir Resmi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fungsi kolom identitas, tanda tangan, dan pengisian data valid.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Sikap utama yang wajib dimiliki oleh seorang wirausahawan agar usahanya dapat berkembang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Mudah putus asa saat menghadapi kerugian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Kreatif, inovatif, jujur, dan pantang menyerah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Meniru persis produk orang lain tanpa izin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Menjual barang rusak kepada pembeli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Kreativitas, kejujuran, dan kegigihan adalah pilar utama keberhasilan wirausaha.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Hal yang paling penting diperhatikan saat mengisi formulir pendaftaran lomba resmi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Menulis data menggunakan huruf coret-coret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Mengisi data pribadi yang jujur, akurat, dan sesuai dokumen resmi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Mengosongkan kolom nomor telepon dan alamat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Mengarang tanggal lahir palsu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Keakuratan dan kebenaran data mutlak diperlukan agar formulir dinyatakan sah.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Pertanyaan wawancara yang tepat untuk menggali modal awal dan tantangan mendirikan usaha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Berapa harga baju yang Bapak pakai hari ini?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Bagaimana awal mula Bapak merintis usaha ini dan apa kendala terbesar yang dihadapi?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Kapan Bapak akan menutup toko ini selamanya?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Siapa tetangga di samping rumah Bapak?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Pertanyaan terarah dan sopan membuka wawasan mengenai perjalanan rintisan usaha.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Bagian formulir yang berfungsi sebagai bukti keabsahan dan persetujuan pengisi data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Nomor urut formulir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Tanda tangan dan nama terang pengisi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Logo percetakan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Catatan kaki penerbit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Tanda tangan dan nama terang menyatakan persetujuan hukum atas kebenaran data yang diisi.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Kegiatan ekonomi yang mengubah bahan mentah singkong menjadi keripik singkong aneka rasa tergolong usaha...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Jasa transportasi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Industri olahan makanan kreatif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Ekstraktif pertambangan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Perbankan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Pengolahan keripik singkong menambah nilai jual melalui industri makanan ringan UMKM.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4: Belajar Berwirausaha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Ragam Usaha Ekonomi Kreatif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Membaca teks inspirasi wirausahawan cilik dan mengidentifikasi karakteristik pantang menyerah.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Wawancara Mendalam dengan Pengusaha Lokal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wawancara, merekam, dan mentranskripsikan kisah sukses usaha ke teks narasi biografi.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Keterampilan Mengisi Lembar Formulir Resmi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fungsi kolom identitas, tanda tangan, dan pengisian data valid.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belajar berwirausaha mengenalkan peserta didik pada dunia usaha rintisan (UMKM), kerja keras, kreativitas pedagang lokal, dan pengisian formulir pendaftaran administrasi.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teknik wawancara lanjutan terhadap pelaku wirausaha lokal (pedagang kantin, pengrajin suvenir, peternak ikan hias) dan mencatat kiat sukses berbisnis.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juga berlatih mengisi formulir pembukaan rekening tabungan, formulir pengiriman barang kurir, dan formulir pendaftaran lomba dengan ejaan dan data yang tepat.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Wirausaha (Entrepreneurship)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merancang, meluncurkan, dan menjalankan usaha bisnis baru secara kreatif dan mandiri.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Formulir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Lembar isian cetak atau digital yang berisi kolom-kolom data pribadi atau informasi resmi untuk keperluan administrasi.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UMKM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Usaha Mikro, Kecil, dan Menengah yang bergerak di bidang perniagaan ekonomi produktif masyarakat.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Transkripsi Wawancara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pengalihan rekaman percakapan lisan narasumber menjadi naskah teks tertulis.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Modal Usaha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Kumpulan dana, barang, atau keahlian yang digunakan sebagai dasar memulai kegiatan usaha perniagaan.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