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Berhati-hati di Mana Saja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mengenali dan menjelaskan arti rambu peringatan keselamatan di tempat umum.</w:t>
      </w:r>
    </w:p>
    <w:p>
      <w:pPr>
        <w:pStyle w:val="ListNumber"/>
      </w:pPr>
      <w:r>
        <w:rPr>
          <w:rFonts w:ascii="Calibri" w:hAnsi="Calibri"/>
          <w:b w:val="0"/>
          <w:i w:val="0"/>
          <w:color w:val="000000"/>
          <w:sz w:val="19"/>
        </w:rPr>
        <w:t>Peserta didik mampu membaca dan menulis kalimat perintah atau larangan menggunakan tanda seru (!) dengan intonasi yang sesuai.</w:t>
      </w:r>
    </w:p>
    <w:p>
      <w:pPr>
        <w:pStyle w:val="ListNumber"/>
      </w:pPr>
      <w:r>
        <w:rPr>
          <w:rFonts w:ascii="Calibri" w:hAnsi="Calibri"/>
          <w:b w:val="0"/>
          <w:i w:val="0"/>
          <w:color w:val="000000"/>
          <w:sz w:val="19"/>
        </w:rPr>
        <w:t>Peserta didik mampu membedakan penulisan kata depan 'di' terpisah dan awalan 'di-' serangkai secara cermat.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membaca tanda seru pada kalimat peringatan, mengenal rambu keselamatan di tempat umum, serta membedakan kata depan dan awalan 'di'.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Rambu dan Simbol Tempat Umum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Mengartikan simbol lampu lalu lintas, tempat penyeberangan (zebra cross), dan rambu peringatan bahaya.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Membaca Kalimat Bertanda Seru (!)</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Membaca kalimat larangan dan peringatan dengan intonasi tegas dan ekspresif.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Membedakan Kata Depan 'di' dan Awalan 'di-'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aturan penulisan 'di' spasi untuk lokasi dan 'di-' gabung untuk kata kerja.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Tanda baca yang tepat diletakkan di akhir kalimat 'Hati-hati, jalanan ini sangat licin...' adalah...</w:t>
      </w:r>
    </w:p>
    <w:p>
      <w:pPr>
        <w:spacing w:before="0" w:after="20"/>
        <w:ind w:left="576"/>
      </w:pPr>
      <w:r>
        <w:rPr>
          <w:rFonts w:ascii="Calibri" w:hAnsi="Calibri"/>
          <w:b w:val="0"/>
          <w:i w:val="0"/>
          <w:color w:val="000000"/>
          <w:sz w:val="18"/>
        </w:rPr>
        <w:t>A. Tanda titik (.)</w:t>
      </w:r>
    </w:p>
    <w:p>
      <w:pPr>
        <w:spacing w:before="0" w:after="20"/>
        <w:ind w:left="576"/>
      </w:pPr>
      <w:r>
        <w:rPr>
          <w:rFonts w:ascii="Calibri" w:hAnsi="Calibri"/>
          <w:b w:val="0"/>
          <w:i w:val="0"/>
          <w:color w:val="000000"/>
          <w:sz w:val="18"/>
        </w:rPr>
        <w:t>B. Tanda koma (,)</w:t>
      </w:r>
    </w:p>
    <w:p>
      <w:pPr>
        <w:spacing w:before="0" w:after="20"/>
        <w:ind w:left="576"/>
      </w:pPr>
      <w:r>
        <w:rPr>
          <w:rFonts w:ascii="Calibri" w:hAnsi="Calibri"/>
          <w:b w:val="0"/>
          <w:i w:val="0"/>
          <w:color w:val="000000"/>
          <w:sz w:val="18"/>
        </w:rPr>
        <w:t>C. Tanda seru (!)</w:t>
      </w:r>
    </w:p>
    <w:p>
      <w:pPr>
        <w:spacing w:before="0" w:after="20"/>
        <w:ind w:left="576"/>
      </w:pPr>
      <w:r>
        <w:rPr>
          <w:rFonts w:ascii="Calibri" w:hAnsi="Calibri"/>
          <w:b w:val="0"/>
          <w:i w:val="0"/>
          <w:color w:val="000000"/>
          <w:sz w:val="18"/>
        </w:rPr>
        <w:t>D. Tanda tanya (?)</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Kalimat tersebut berisi peringatan bahaya yang tegas, sehingga diakhiri dengan tanda seru (!).</w:t>
      </w:r>
    </w:p>
    <w:p>
      <w:pPr>
        <w:spacing w:before="80" w:after="40"/>
        <w:ind w:left="216"/>
      </w:pPr>
      <w:r>
        <w:rPr>
          <w:rFonts w:ascii="Calibri" w:hAnsi="Calibri"/>
          <w:b/>
          <w:color w:val="000000"/>
          <w:sz w:val="19"/>
        </w:rPr>
        <w:t xml:space="preserve">2. </w:t>
      </w:r>
      <w:r>
        <w:rPr>
          <w:rFonts w:ascii="Calibri" w:hAnsi="Calibri"/>
          <w:b w:val="0"/>
          <w:i w:val="0"/>
          <w:color w:val="000000"/>
          <w:sz w:val="19"/>
        </w:rPr>
        <w:t>Penulisan kata depan 'di' yang menunjukkan tempat secara benar adalah...</w:t>
      </w:r>
    </w:p>
    <w:p>
      <w:pPr>
        <w:spacing w:before="0" w:after="20"/>
        <w:ind w:left="576"/>
      </w:pPr>
      <w:r>
        <w:rPr>
          <w:rFonts w:ascii="Calibri" w:hAnsi="Calibri"/>
          <w:b w:val="0"/>
          <w:i w:val="0"/>
          <w:color w:val="000000"/>
          <w:sz w:val="18"/>
        </w:rPr>
        <w:t>A. dirumah</w:t>
      </w:r>
    </w:p>
    <w:p>
      <w:pPr>
        <w:spacing w:before="0" w:after="20"/>
        <w:ind w:left="576"/>
      </w:pPr>
      <w:r>
        <w:rPr>
          <w:rFonts w:ascii="Calibri" w:hAnsi="Calibri"/>
          <w:b w:val="0"/>
          <w:i w:val="0"/>
          <w:color w:val="000000"/>
          <w:sz w:val="18"/>
        </w:rPr>
        <w:t>B. di rumah</w:t>
      </w:r>
    </w:p>
    <w:p>
      <w:pPr>
        <w:spacing w:before="0" w:after="20"/>
        <w:ind w:left="576"/>
      </w:pPr>
      <w:r>
        <w:rPr>
          <w:rFonts w:ascii="Calibri" w:hAnsi="Calibri"/>
          <w:b w:val="0"/>
          <w:i w:val="0"/>
          <w:color w:val="000000"/>
          <w:sz w:val="18"/>
        </w:rPr>
        <w:t>C. disekolah</w:t>
      </w:r>
    </w:p>
    <w:p>
      <w:pPr>
        <w:spacing w:before="0" w:after="20"/>
        <w:ind w:left="576"/>
      </w:pPr>
      <w:r>
        <w:rPr>
          <w:rFonts w:ascii="Calibri" w:hAnsi="Calibri"/>
          <w:b w:val="0"/>
          <w:i w:val="0"/>
          <w:color w:val="000000"/>
          <w:sz w:val="18"/>
        </w:rPr>
        <w:t>D. ditaman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Kata depan 'di' yang diikuti kata penunjuk tempat (rumah) harus ditulis terpisah dengan spasi: 'di rumah'.</w:t>
      </w:r>
    </w:p>
    <w:p>
      <w:pPr>
        <w:spacing w:before="80" w:after="40"/>
        <w:ind w:left="216"/>
      </w:pPr>
      <w:r>
        <w:rPr>
          <w:rFonts w:ascii="Calibri" w:hAnsi="Calibri"/>
          <w:b/>
          <w:color w:val="000000"/>
          <w:sz w:val="19"/>
        </w:rPr>
        <w:t xml:space="preserve">3. </w:t>
      </w:r>
      <w:r>
        <w:rPr>
          <w:rFonts w:ascii="Calibri" w:hAnsi="Calibri"/>
          <w:b w:val="0"/>
          <w:i w:val="0"/>
          <w:color w:val="000000"/>
          <w:sz w:val="19"/>
        </w:rPr>
        <w:t>Penulisan kata dengan awalan 'di-' yang menyatakan kata kerja secara benar adalah...</w:t>
      </w:r>
    </w:p>
    <w:p>
      <w:pPr>
        <w:spacing w:before="0" w:after="20"/>
        <w:ind w:left="576"/>
      </w:pPr>
      <w:r>
        <w:rPr>
          <w:rFonts w:ascii="Calibri" w:hAnsi="Calibri"/>
          <w:b w:val="0"/>
          <w:i w:val="0"/>
          <w:color w:val="000000"/>
          <w:sz w:val="18"/>
        </w:rPr>
        <w:t>A. di pegang</w:t>
      </w:r>
    </w:p>
    <w:p>
      <w:pPr>
        <w:spacing w:before="0" w:after="20"/>
        <w:ind w:left="576"/>
      </w:pPr>
      <w:r>
        <w:rPr>
          <w:rFonts w:ascii="Calibri" w:hAnsi="Calibri"/>
          <w:b w:val="0"/>
          <w:i w:val="0"/>
          <w:color w:val="000000"/>
          <w:sz w:val="18"/>
        </w:rPr>
        <w:t>B. di buang</w:t>
      </w:r>
    </w:p>
    <w:p>
      <w:pPr>
        <w:spacing w:before="0" w:after="20"/>
        <w:ind w:left="576"/>
      </w:pPr>
      <w:r>
        <w:rPr>
          <w:rFonts w:ascii="Calibri" w:hAnsi="Calibri"/>
          <w:b w:val="0"/>
          <w:i w:val="0"/>
          <w:color w:val="000000"/>
          <w:sz w:val="18"/>
        </w:rPr>
        <w:t>C. disiram</w:t>
      </w:r>
    </w:p>
    <w:p>
      <w:pPr>
        <w:spacing w:before="0" w:after="20"/>
        <w:ind w:left="576"/>
      </w:pPr>
      <w:r>
        <w:rPr>
          <w:rFonts w:ascii="Calibri" w:hAnsi="Calibri"/>
          <w:b w:val="0"/>
          <w:i w:val="0"/>
          <w:color w:val="000000"/>
          <w:sz w:val="18"/>
        </w:rPr>
        <w:t>D. di kunci</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Awalan 'di-' yang melekat pada kata kerja dasar 'siram' ditulis serangkai tanpa spasi: 'disiram'.</w:t>
      </w:r>
    </w:p>
    <w:p>
      <w:pPr>
        <w:spacing w:before="80" w:after="40"/>
        <w:ind w:left="216"/>
      </w:pPr>
      <w:r>
        <w:rPr>
          <w:rFonts w:ascii="Calibri" w:hAnsi="Calibri"/>
          <w:b/>
          <w:color w:val="000000"/>
          <w:sz w:val="19"/>
        </w:rPr>
        <w:t xml:space="preserve">4. </w:t>
      </w:r>
      <w:r>
        <w:rPr>
          <w:rFonts w:ascii="Calibri" w:hAnsi="Calibri"/>
          <w:b w:val="0"/>
          <w:i w:val="0"/>
          <w:color w:val="000000"/>
          <w:sz w:val="19"/>
        </w:rPr>
        <w:t>Saat menyeberang jalan raya, tempat paling aman yang disediakan khusus bagi pejalan kaki adalah...</w:t>
      </w:r>
    </w:p>
    <w:p>
      <w:pPr>
        <w:spacing w:before="0" w:after="20"/>
        <w:ind w:left="576"/>
      </w:pPr>
      <w:r>
        <w:rPr>
          <w:rFonts w:ascii="Calibri" w:hAnsi="Calibri"/>
          <w:b w:val="0"/>
          <w:i w:val="0"/>
          <w:color w:val="000000"/>
          <w:sz w:val="18"/>
        </w:rPr>
        <w:t>A. Di bawah kolong jembatan</w:t>
      </w:r>
    </w:p>
    <w:p>
      <w:pPr>
        <w:spacing w:before="0" w:after="20"/>
        <w:ind w:left="576"/>
      </w:pPr>
      <w:r>
        <w:rPr>
          <w:rFonts w:ascii="Calibri" w:hAnsi="Calibri"/>
          <w:b w:val="0"/>
          <w:i w:val="0"/>
          <w:color w:val="000000"/>
          <w:sz w:val="18"/>
        </w:rPr>
        <w:t>B. Zebra cross atau jembatan penyeberangan</w:t>
      </w:r>
    </w:p>
    <w:p>
      <w:pPr>
        <w:spacing w:before="0" w:after="20"/>
        <w:ind w:left="576"/>
      </w:pPr>
      <w:r>
        <w:rPr>
          <w:rFonts w:ascii="Calibri" w:hAnsi="Calibri"/>
          <w:b w:val="0"/>
          <w:i w:val="0"/>
          <w:color w:val="000000"/>
          <w:sz w:val="18"/>
        </w:rPr>
        <w:t>C. Di tikungan jalan yang sepi</w:t>
      </w:r>
    </w:p>
    <w:p>
      <w:pPr>
        <w:spacing w:before="0" w:after="20"/>
        <w:ind w:left="576"/>
      </w:pPr>
      <w:r>
        <w:rPr>
          <w:rFonts w:ascii="Calibri" w:hAnsi="Calibri"/>
          <w:b w:val="0"/>
          <w:i w:val="0"/>
          <w:color w:val="000000"/>
          <w:sz w:val="18"/>
        </w:rPr>
        <w:t>D. Di antara mobil yang berjalan cepat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Zebra cross dan jembatan penyeberangan orang (JPO) adalah fasilitas resmi untuk menyeberang jalan dengan aman.</w:t>
      </w:r>
    </w:p>
    <w:p>
      <w:pPr>
        <w:spacing w:before="80" w:after="40"/>
        <w:ind w:left="216"/>
      </w:pPr>
      <w:r>
        <w:rPr>
          <w:rFonts w:ascii="Calibri" w:hAnsi="Calibri"/>
          <w:b/>
          <w:color w:val="000000"/>
          <w:sz w:val="19"/>
        </w:rPr>
        <w:t xml:space="preserve">5. </w:t>
      </w:r>
      <w:r>
        <w:rPr>
          <w:rFonts w:ascii="Calibri" w:hAnsi="Calibri"/>
          <w:b w:val="0"/>
          <w:i w:val="0"/>
          <w:color w:val="000000"/>
          <w:sz w:val="19"/>
        </w:rPr>
        <w:t>Lampu lalu lintas menyala berwarna merah artinya kendaraan harus...</w:t>
      </w:r>
    </w:p>
    <w:p>
      <w:pPr>
        <w:spacing w:before="0" w:after="20"/>
        <w:ind w:left="576"/>
      </w:pPr>
      <w:r>
        <w:rPr>
          <w:rFonts w:ascii="Calibri" w:hAnsi="Calibri"/>
          <w:b w:val="0"/>
          <w:i w:val="0"/>
          <w:color w:val="000000"/>
          <w:sz w:val="18"/>
        </w:rPr>
        <w:t>A. Berjalan pelan-pelan</w:t>
      </w:r>
    </w:p>
    <w:p>
      <w:pPr>
        <w:spacing w:before="0" w:after="20"/>
        <w:ind w:left="576"/>
      </w:pPr>
      <w:r>
        <w:rPr>
          <w:rFonts w:ascii="Calibri" w:hAnsi="Calibri"/>
          <w:b w:val="0"/>
          <w:i w:val="0"/>
          <w:color w:val="000000"/>
          <w:sz w:val="18"/>
        </w:rPr>
        <w:t>B. Berhenti</w:t>
      </w:r>
    </w:p>
    <w:p>
      <w:pPr>
        <w:spacing w:before="0" w:after="20"/>
        <w:ind w:left="576"/>
      </w:pPr>
      <w:r>
        <w:rPr>
          <w:rFonts w:ascii="Calibri" w:hAnsi="Calibri"/>
          <w:b w:val="0"/>
          <w:i w:val="0"/>
          <w:color w:val="000000"/>
          <w:sz w:val="18"/>
        </w:rPr>
        <w:t>C. Berjalan cepat</w:t>
      </w:r>
    </w:p>
    <w:p>
      <w:pPr>
        <w:spacing w:before="0" w:after="20"/>
        <w:ind w:left="576"/>
      </w:pPr>
      <w:r>
        <w:rPr>
          <w:rFonts w:ascii="Calibri" w:hAnsi="Calibri"/>
          <w:b w:val="0"/>
          <w:i w:val="0"/>
          <w:color w:val="000000"/>
          <w:sz w:val="18"/>
        </w:rPr>
        <w:t>D. Memutar arah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Lampu merah pada rambu lalu lintas menginstruksikan seluruh kendaraan untuk berhenti.</w:t>
      </w:r>
    </w:p>
    <w:p>
      <w:r>
        <w:br w:type="page"/>
      </w:r>
    </w:p>
    <w:p>
      <w:pPr>
        <w:pStyle w:val="Title"/>
      </w:pPr>
      <w:r>
        <w:t>LEMBAR KERJA PESERTA DIDIK (LKPD)</w:t>
      </w:r>
    </w:p>
    <w:p>
      <w:pPr>
        <w:pStyle w:val="Subtitle"/>
      </w:pPr>
      <w:r>
        <w:t>Mata Pelajaran: Bahasa Indonesia • Bab 3: Berhati-hati di Mana Saja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Rambu dan Simbol Tempat Umum</w:t>
      </w:r>
    </w:p>
    <w:p>
      <w:pPr>
        <w:spacing w:before="20" w:after="60"/>
        <w:ind w:left="216"/>
      </w:pPr>
      <w:r>
        <w:rPr>
          <w:rFonts w:ascii="Calibri" w:hAnsi="Calibri"/>
          <w:color w:val="000000"/>
          <w:sz w:val="18"/>
        </w:rPr>
        <w:t xml:space="preserve">Petunjuk: </w:t>
      </w:r>
      <w:r>
        <w:rPr>
          <w:rFonts w:ascii="Calibri" w:hAnsi="Calibri"/>
          <w:b w:val="0"/>
          <w:i w:val="0"/>
          <w:color w:val="000000"/>
          <w:sz w:val="18"/>
        </w:rPr>
        <w:t>Mengartikan simbol lampu lalu lintas, tempat penyeberangan (zebra cross), dan rambu peringatan bahaya.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Membaca Kalimat Bertanda Seru (!)</w:t>
      </w:r>
    </w:p>
    <w:p>
      <w:pPr>
        <w:spacing w:before="20" w:after="60"/>
        <w:ind w:left="216"/>
      </w:pPr>
      <w:r>
        <w:rPr>
          <w:rFonts w:ascii="Calibri" w:hAnsi="Calibri"/>
          <w:color w:val="000000"/>
          <w:sz w:val="18"/>
        </w:rPr>
        <w:t xml:space="preserve">Petunjuk: </w:t>
      </w:r>
      <w:r>
        <w:rPr>
          <w:rFonts w:ascii="Calibri" w:hAnsi="Calibri"/>
          <w:b w:val="0"/>
          <w:i w:val="0"/>
          <w:color w:val="000000"/>
          <w:sz w:val="18"/>
        </w:rPr>
        <w:t>Membaca kalimat larangan dan peringatan dengan intonasi tegas dan ekspresif.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Membedakan Kata Depan 'di' dan Awalan 'di-'</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aturan penulisan 'di' spasi untuk lokasi dan 'di-' gabung untuk kata kerja.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3 membimbing peserta didik untuk selalu waspada dan peduli keselamatan di berbagai tempat, baik di rumah, jalan raya, taman bermain, maupun fasilitas publik lainnya. Peserta didik membaca teks petunjuk dan rambu peringatan.</w:t>
      </w:r>
    </w:p>
    <w:p>
      <w:pPr>
        <w:spacing w:before="40" w:after="60" w:line="276" w:lineRule="auto"/>
      </w:pPr>
      <w:r>
        <w:rPr>
          <w:rFonts w:ascii="Calibri" w:hAnsi="Calibri"/>
          <w:b w:val="0"/>
          <w:i w:val="0"/>
          <w:color w:val="000000"/>
          <w:sz w:val="19"/>
        </w:rPr>
        <w:t>Fokus kebahasaan mencakup pemahaman fungsi tanda seru (!) yang digunakan pada kalimat seruan, perintah, dan larangan bernada tegas. Peserta didik melatih intonasi membaca kalimat seru dengan tepat.</w:t>
      </w:r>
    </w:p>
    <w:p>
      <w:pPr>
        <w:spacing w:before="40" w:after="60" w:line="276" w:lineRule="auto"/>
      </w:pPr>
      <w:r>
        <w:rPr>
          <w:rFonts w:ascii="Calibri" w:hAnsi="Calibri"/>
          <w:b w:val="0"/>
          <w:i w:val="0"/>
          <w:color w:val="000000"/>
          <w:sz w:val="19"/>
        </w:rPr>
        <w:t>Kaidah ejaan ditekankan pada ketepatan penulisan kata depan 'di' (yang dipisah sebelum nama tempat, contoh: di jalan, di pasar) dan awalan 'di-' (yang digabung dengan kata kerja pasif, contoh: diparkir, dipegang).</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Tanda Seru (!)</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Tanda baca yang digunakan di akhir kalimat untuk menegaskan perintah, larangan, kekaguman, atau seruan emosi.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Kata Depan (Preposisi)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penunjuk arah atau tempat yang ditulis terpisah dari kata yang mengikutinya (contoh: di sekolah, di rumah).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Awalan (Prefiks)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Imbuhan yang diletakkan di awal kata dasar dan ditulis serangkai (contoh: ditulis, dibaca).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Zebra Cross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Garis marka penyeberangan pejalan kaki berwarna hitam putih di jalan raya.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