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Mengenal Perasaan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dan mengidentifikasi aneka ragam perasaan melalui pengamatan visual mimik wajah.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pemicu timbulnya suatu perasaan pada tokoh cerita bergambar.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pengalaman emosi pribadinya menggunakan kosakata yang santun dan jelas.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cara mengelola emosi marah atau takut dengan menarik napas panjang secara tenang.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literasi mengenal ragam emosi, menceritakan pengalaman pribadi dengan santun, dan menyimpulkan perasaan tokoh cerita bergambar.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Ragam Emosi dan Ekspresi Wajah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kosakata emosi (senang, sedih, marah, takut, bangga) dan mimik wajah yang sesuai.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Menyimak Cerita dan Perasaan Tokoh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perasaan tokoh dalam teks fabel atau cerita anak bergambar.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Menceritakan Pengalaman Emosi Diri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Berbicara santun di depan kelas tentang pengalaman pribadi yang menyenangkan atau menantang.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Ketika mendapat nilai bagus dan dipuji oleh guru, perasaan yang kita rasakan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Takut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Senang dan bangga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Sedih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Mendapat pujian dan hasil kerja yang memuaskan membuat hati merasa gembira, senang, dan bangga.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Mimi melihat seekor ulat bulu di atas meja belajarnya. Mimik wajah Mimi tampak membuka mata lebar dan berteriak kecil. Perasaan Mimi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Takut atau kaget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Mengantuk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Bangga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Mata terbelalak dan berteriak kecil saat melihat hewan yang tidak disukai merupakan tanda perasaan kaget atau takut.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baik saat melihat teman sedang menangis sedih karena pensilnya hilang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Menertawakannya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Mengabaikannya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Menghibur dan membantunya mencari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Mengejeknya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Sikap empati ditunjukkan dengan menghibur teman yang sedih dan membantunya mencari barang yang hilang.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merasa sangat marah karena diganggu teman, cara yang tepat untuk menenangkan diri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Memukul meja dengan keras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Menarik napas dalam-dalam dan berhitung tenang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Berteriak sekeras-kerasnya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Membalas dengan kasar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Menarik napas panjang secara perlahan membantu tubuh dan pikiran kembali tenang saat emosi marah melanda.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Kata yang tepat untuk menggambarkan perasaan ketika harus tampil menyanyi pertama kali di panggung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Gurih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Gugup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Dingin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Asin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Gugup adalah perasaan berdebar-debar atau cemas saat akan menghadapi situasi penting di depan umum.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1: Mengenal Perasaan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Ragam Emosi dan Ekspresi Wajah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kosakata emosi (senang, sedih, marah, takut, bangga) dan mimik wajah yang sesuai.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Menyimak Cerita dan Perasaan Tokoh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perasaan tokoh dalam teks fabel atau cerita anak bergambar.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Menceritakan Pengalaman Emosi Diri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Berbicara santun di depan kelas tentang pengalaman pribadi yang menyenangkan atau menantang.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1 mengajak peserta didik mengembangkan kecerdasan emosional dan literasi berbahasa melalui tema perasaan. Peserta didik belajar mengenali, menamai, dan mengekspresikan aneka emosi dasar seperti senang, sedih, takut, kaget, dan marah.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kegiatan menyimak cerita bergambar, peserta didik mengamati mimik wajah dan gerak tubuh tokoh untuk menyimpulkan apa yang sedang dirasakan tokoh tersebut serta faktor penyebabnya.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berbicara di depan teman dengan menceritakan pengalaman emosionalnya secara jujur dan santun, serta belajar cara menenangkan diri saat merasakan emosi yang tidak nyaman.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Perasaan (Emosi)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Keadaan batin atau reaksi jiwa yang dirasakan seseorang saat mengalami peristiwa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Mimik Wajah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raut muka yang memperlihatkan suasana hati atau perasaan seseorang.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Empati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memahami dan ikut merasakan apa yang dirasakan oleh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Tokoh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Pelaku atau karakter yang mengalami peristiwa dalam suatu cerita.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